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4088" w14:textId="69EBA4F1" w:rsidR="0087322F" w:rsidRPr="00760E15" w:rsidRDefault="00626D19" w:rsidP="007A128B">
      <w:pPr>
        <w:outlineLvl w:val="0"/>
        <w:rPr>
          <w:rFonts w:ascii="Arial" w:hAnsi="Arial" w:cs="Arial"/>
          <w:b/>
          <w:sz w:val="22"/>
          <w:lang w:val="id-ID"/>
        </w:rPr>
      </w:pPr>
      <w:r w:rsidRPr="00760E15">
        <w:rPr>
          <w:rFonts w:ascii="Arial" w:hAnsi="Arial" w:cs="Arial"/>
          <w:b/>
          <w:noProof/>
          <w:sz w:val="22"/>
        </w:rPr>
        <w:drawing>
          <wp:anchor distT="0" distB="180000" distL="114300" distR="114300" simplePos="0" relativeHeight="251659264" behindDoc="0" locked="0" layoutInCell="1" allowOverlap="1" wp14:anchorId="6B2A291A" wp14:editId="4B77C09B">
            <wp:simplePos x="0" y="0"/>
            <wp:positionH relativeFrom="column">
              <wp:posOffset>4009597</wp:posOffset>
            </wp:positionH>
            <wp:positionV relativeFrom="paragraph">
              <wp:posOffset>-478465</wp:posOffset>
            </wp:positionV>
            <wp:extent cx="2001136" cy="882502"/>
            <wp:effectExtent l="19050" t="0" r="0" b="0"/>
            <wp:wrapTopAndBottom/>
            <wp:docPr id="2" name="Picture 2" descr="Logo Agung Podomoro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gung Podomoro Lan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000885" cy="882015"/>
                    </a:xfrm>
                    <a:prstGeom prst="rect">
                      <a:avLst/>
                    </a:prstGeom>
                    <a:noFill/>
                  </pic:spPr>
                </pic:pic>
              </a:graphicData>
            </a:graphic>
          </wp:anchor>
        </w:drawing>
      </w:r>
      <w:r w:rsidR="0089222B" w:rsidRPr="00760E15">
        <w:rPr>
          <w:rFonts w:ascii="Arial" w:hAnsi="Arial" w:cs="Arial"/>
          <w:b/>
          <w:sz w:val="22"/>
        </w:rPr>
        <w:t>PRESS RELEASE</w:t>
      </w:r>
    </w:p>
    <w:p w14:paraId="31775DF3" w14:textId="77777777" w:rsidR="0087322F" w:rsidRPr="003520A2" w:rsidRDefault="0087322F" w:rsidP="007A128B">
      <w:pPr>
        <w:rPr>
          <w:rFonts w:ascii="Arial" w:hAnsi="Arial" w:cs="Arial"/>
          <w:b/>
        </w:rPr>
      </w:pPr>
    </w:p>
    <w:p w14:paraId="233C519B" w14:textId="33488A16" w:rsidR="001744D2" w:rsidRPr="001744D2" w:rsidRDefault="00DB169F" w:rsidP="001744D2">
      <w:pPr>
        <w:pStyle w:val="HTMLPreformatted"/>
        <w:shd w:val="clear" w:color="auto" w:fill="F8F9FA"/>
        <w:spacing w:line="540" w:lineRule="atLeast"/>
        <w:jc w:val="center"/>
        <w:rPr>
          <w:rFonts w:asciiTheme="minorHAnsi" w:hAnsiTheme="minorHAnsi" w:cstheme="minorHAnsi"/>
          <w:color w:val="1F1F1F"/>
          <w:sz w:val="36"/>
          <w:szCs w:val="36"/>
        </w:rPr>
      </w:pPr>
      <w:bookmarkStart w:id="0" w:name="OLE_LINK3"/>
      <w:r>
        <w:rPr>
          <w:rFonts w:asciiTheme="minorHAnsi" w:hAnsiTheme="minorHAnsi" w:cstheme="minorHAnsi"/>
          <w:color w:val="1F1F1F"/>
          <w:sz w:val="36"/>
          <w:szCs w:val="36"/>
          <w:lang w:val="en"/>
        </w:rPr>
        <w:t xml:space="preserve">PT Agung Podomoro Land Sold Pullman </w:t>
      </w:r>
      <w:proofErr w:type="spellStart"/>
      <w:r>
        <w:rPr>
          <w:rFonts w:asciiTheme="minorHAnsi" w:hAnsiTheme="minorHAnsi" w:cstheme="minorHAnsi"/>
          <w:color w:val="1F1F1F"/>
          <w:sz w:val="36"/>
          <w:szCs w:val="36"/>
          <w:lang w:val="en"/>
        </w:rPr>
        <w:t>Vimala</w:t>
      </w:r>
      <w:proofErr w:type="spellEnd"/>
      <w:r>
        <w:rPr>
          <w:rFonts w:asciiTheme="minorHAnsi" w:hAnsiTheme="minorHAnsi" w:cstheme="minorHAnsi"/>
          <w:color w:val="1F1F1F"/>
          <w:sz w:val="36"/>
          <w:szCs w:val="36"/>
          <w:lang w:val="en"/>
        </w:rPr>
        <w:t xml:space="preserve"> Hills for Property Projects Expansion and Paying Debts</w:t>
      </w:r>
    </w:p>
    <w:p w14:paraId="19F22ECD" w14:textId="77777777" w:rsidR="00A76E68" w:rsidRPr="003520A2" w:rsidRDefault="00A76E68" w:rsidP="007A128B">
      <w:pPr>
        <w:spacing w:after="120"/>
        <w:ind w:left="-18"/>
        <w:jc w:val="both"/>
        <w:rPr>
          <w:rFonts w:ascii="Arial" w:hAnsi="Arial" w:cs="Arial"/>
          <w:u w:val="none"/>
        </w:rPr>
      </w:pPr>
    </w:p>
    <w:p w14:paraId="6F5701D4" w14:textId="3ED4E10A" w:rsidR="00C965CF" w:rsidRPr="00952B80" w:rsidRDefault="003228D2" w:rsidP="007A128B">
      <w:pPr>
        <w:spacing w:after="120"/>
        <w:ind w:left="-18"/>
        <w:jc w:val="both"/>
        <w:rPr>
          <w:rFonts w:asciiTheme="minorHAnsi" w:hAnsiTheme="minorHAnsi" w:cstheme="minorHAnsi"/>
          <w:u w:val="none"/>
        </w:rPr>
      </w:pPr>
      <w:r w:rsidRPr="00952B80">
        <w:rPr>
          <w:rFonts w:asciiTheme="minorHAnsi" w:hAnsiTheme="minorHAnsi" w:cstheme="minorHAnsi"/>
          <w:u w:val="none"/>
        </w:rPr>
        <w:t xml:space="preserve">Jakarta, </w:t>
      </w:r>
      <w:r w:rsidR="00DB169F">
        <w:rPr>
          <w:rFonts w:asciiTheme="minorHAnsi" w:hAnsiTheme="minorHAnsi" w:cstheme="minorHAnsi"/>
          <w:u w:val="none"/>
        </w:rPr>
        <w:t>November</w:t>
      </w:r>
      <w:r w:rsidR="006855AF">
        <w:rPr>
          <w:rFonts w:asciiTheme="minorHAnsi" w:hAnsiTheme="minorHAnsi" w:cstheme="minorHAnsi"/>
          <w:u w:val="none"/>
        </w:rPr>
        <w:t xml:space="preserve"> </w:t>
      </w:r>
      <w:r w:rsidR="00DB169F">
        <w:rPr>
          <w:rFonts w:asciiTheme="minorHAnsi" w:hAnsiTheme="minorHAnsi" w:cstheme="minorHAnsi"/>
          <w:u w:val="none"/>
        </w:rPr>
        <w:t>18</w:t>
      </w:r>
      <w:r w:rsidR="00EA4ADE" w:rsidRPr="00EA4ADE">
        <w:rPr>
          <w:rFonts w:asciiTheme="minorHAnsi" w:hAnsiTheme="minorHAnsi" w:cstheme="minorHAnsi"/>
          <w:u w:val="none"/>
          <w:vertAlign w:val="superscript"/>
        </w:rPr>
        <w:t>th</w:t>
      </w:r>
      <w:r w:rsidR="00C45233">
        <w:rPr>
          <w:rFonts w:asciiTheme="minorHAnsi" w:hAnsiTheme="minorHAnsi" w:cstheme="minorHAnsi"/>
          <w:u w:val="none"/>
        </w:rPr>
        <w:t>, 2024</w:t>
      </w:r>
    </w:p>
    <w:bookmarkEnd w:id="0"/>
    <w:p w14:paraId="36484515" w14:textId="651A3DE5" w:rsidR="001744D2" w:rsidRPr="001744D2" w:rsidRDefault="001744D2" w:rsidP="001744D2">
      <w:pPr>
        <w:spacing w:after="120"/>
        <w:ind w:left="-18"/>
        <w:jc w:val="both"/>
        <w:rPr>
          <w:rFonts w:asciiTheme="minorHAnsi" w:eastAsia="Times New Roman" w:hAnsiTheme="minorHAnsi" w:cstheme="minorHAnsi"/>
          <w:sz w:val="22"/>
          <w:szCs w:val="22"/>
          <w:u w:val="none"/>
        </w:rPr>
      </w:pPr>
      <w:r w:rsidRPr="00DB169F">
        <w:rPr>
          <w:rFonts w:asciiTheme="minorHAnsi" w:eastAsia="Times New Roman" w:hAnsiTheme="minorHAnsi" w:cstheme="minorHAnsi"/>
          <w:color w:val="1F1F1F"/>
          <w:u w:val="none"/>
          <w:lang w:val="en"/>
        </w:rPr>
        <w:t xml:space="preserve">PT Agung Podomoro Land </w:t>
      </w:r>
      <w:proofErr w:type="spellStart"/>
      <w:r w:rsidRPr="00DB169F">
        <w:rPr>
          <w:rFonts w:asciiTheme="minorHAnsi" w:eastAsia="Times New Roman" w:hAnsiTheme="minorHAnsi" w:cstheme="minorHAnsi"/>
          <w:color w:val="1F1F1F"/>
          <w:u w:val="none"/>
          <w:lang w:val="en"/>
        </w:rPr>
        <w:t>Tbk</w:t>
      </w:r>
      <w:proofErr w:type="spellEnd"/>
      <w:r w:rsidRPr="00DB169F">
        <w:rPr>
          <w:rFonts w:asciiTheme="minorHAnsi" w:eastAsia="Times New Roman" w:hAnsiTheme="minorHAnsi" w:cstheme="minorHAnsi"/>
          <w:color w:val="1F1F1F"/>
          <w:u w:val="none"/>
          <w:lang w:val="en"/>
        </w:rPr>
        <w:t xml:space="preserve"> ("ticker: APLN" or "Company")</w:t>
      </w:r>
      <w:r w:rsidR="00DB169F" w:rsidRPr="00DB169F">
        <w:rPr>
          <w:rFonts w:asciiTheme="minorHAnsi" w:eastAsia="Times New Roman" w:hAnsiTheme="minorHAnsi" w:cstheme="minorHAnsi"/>
          <w:color w:val="202124"/>
          <w:u w:val="none"/>
          <w:lang w:val="en"/>
        </w:rPr>
        <w:t xml:space="preserve">, through </w:t>
      </w:r>
      <w:r w:rsidR="00DB169F" w:rsidRPr="00DB169F">
        <w:rPr>
          <w:rStyle w:val="longtext"/>
          <w:rFonts w:asciiTheme="minorHAnsi" w:hAnsiTheme="minorHAnsi" w:cstheme="minorHAnsi"/>
          <w:u w:val="none"/>
          <w:shd w:val="clear" w:color="auto" w:fill="FFFFFF"/>
        </w:rPr>
        <w:t xml:space="preserve">PT Putra </w:t>
      </w:r>
      <w:proofErr w:type="spellStart"/>
      <w:r w:rsidR="00DB169F" w:rsidRPr="00DB169F">
        <w:rPr>
          <w:rStyle w:val="longtext"/>
          <w:rFonts w:asciiTheme="minorHAnsi" w:hAnsiTheme="minorHAnsi" w:cstheme="minorHAnsi"/>
          <w:u w:val="none"/>
          <w:shd w:val="clear" w:color="auto" w:fill="FFFFFF"/>
        </w:rPr>
        <w:t>Adhi</w:t>
      </w:r>
      <w:proofErr w:type="spellEnd"/>
      <w:r w:rsidR="00DB169F" w:rsidRPr="00DB169F">
        <w:rPr>
          <w:rStyle w:val="longtext"/>
          <w:rFonts w:asciiTheme="minorHAnsi" w:hAnsiTheme="minorHAnsi" w:cstheme="minorHAnsi"/>
          <w:u w:val="none"/>
          <w:shd w:val="clear" w:color="auto" w:fill="FFFFFF"/>
        </w:rPr>
        <w:t xml:space="preserve"> Prima (“PAP”)</w:t>
      </w:r>
      <w:r w:rsidR="00DB169F" w:rsidRPr="00DB169F">
        <w:rPr>
          <w:rFonts w:asciiTheme="minorHAnsi" w:eastAsia="Times New Roman" w:hAnsiTheme="minorHAnsi" w:cstheme="minorHAnsi"/>
          <w:color w:val="202124"/>
          <w:u w:val="none"/>
          <w:lang w:val="en"/>
        </w:rPr>
        <w:t xml:space="preserve"> sold its assets of </w:t>
      </w:r>
      <w:r w:rsidR="00DB169F" w:rsidRPr="00DB169F">
        <w:rPr>
          <w:rFonts w:asciiTheme="minorHAnsi" w:hAnsiTheme="minorHAnsi" w:cstheme="minorHAnsi"/>
          <w:u w:val="none"/>
          <w:lang w:val="id-ID"/>
        </w:rPr>
        <w:t xml:space="preserve">Pullman </w:t>
      </w:r>
      <w:r w:rsidR="009F71F9" w:rsidRPr="00DB169F">
        <w:rPr>
          <w:rFonts w:asciiTheme="minorHAnsi" w:hAnsiTheme="minorHAnsi" w:cstheme="minorHAnsi"/>
          <w:u w:val="none"/>
          <w:lang w:val="id-ID"/>
        </w:rPr>
        <w:t xml:space="preserve">Hotel </w:t>
      </w:r>
      <w:r w:rsidR="00DB169F" w:rsidRPr="00DB169F">
        <w:rPr>
          <w:rFonts w:asciiTheme="minorHAnsi" w:hAnsiTheme="minorHAnsi" w:cstheme="minorHAnsi"/>
          <w:u w:val="none"/>
          <w:lang w:val="id-ID"/>
        </w:rPr>
        <w:t>Vimala Hills Resort Spa &amp; Convention</w:t>
      </w:r>
      <w:r w:rsidR="00DB169F" w:rsidRPr="00DB169F">
        <w:rPr>
          <w:rStyle w:val="longtext"/>
          <w:rFonts w:asciiTheme="minorHAnsi" w:hAnsiTheme="minorHAnsi" w:cstheme="minorHAnsi"/>
          <w:u w:val="none"/>
          <w:shd w:val="clear" w:color="auto" w:fill="FFFFFF"/>
        </w:rPr>
        <w:t xml:space="preserve">, </w:t>
      </w:r>
      <w:proofErr w:type="spellStart"/>
      <w:r w:rsidR="00DB169F" w:rsidRPr="00DB169F">
        <w:rPr>
          <w:rStyle w:val="longtext"/>
          <w:rFonts w:asciiTheme="minorHAnsi" w:hAnsiTheme="minorHAnsi" w:cstheme="minorHAnsi"/>
          <w:u w:val="none"/>
          <w:shd w:val="clear" w:color="auto" w:fill="FFFFFF"/>
        </w:rPr>
        <w:t>Ciawi</w:t>
      </w:r>
      <w:proofErr w:type="spellEnd"/>
      <w:r w:rsidR="00DB169F" w:rsidRPr="00DB169F">
        <w:rPr>
          <w:rStyle w:val="longtext"/>
          <w:rFonts w:asciiTheme="minorHAnsi" w:hAnsiTheme="minorHAnsi" w:cstheme="minorHAnsi"/>
          <w:u w:val="none"/>
          <w:shd w:val="clear" w:color="auto" w:fill="FFFFFF"/>
        </w:rPr>
        <w:t xml:space="preserve"> </w:t>
      </w:r>
      <w:r w:rsidR="00DB169F" w:rsidRPr="00DB169F">
        <w:rPr>
          <w:rFonts w:asciiTheme="minorHAnsi" w:eastAsia="Times New Roman" w:hAnsiTheme="minorHAnsi" w:cstheme="minorHAnsi"/>
          <w:color w:val="202124"/>
          <w:u w:val="none"/>
          <w:lang w:val="en"/>
        </w:rPr>
        <w:t xml:space="preserve">to PT </w:t>
      </w:r>
      <w:proofErr w:type="spellStart"/>
      <w:r w:rsidR="009F71F9">
        <w:rPr>
          <w:rFonts w:asciiTheme="minorHAnsi" w:eastAsia="Times New Roman" w:hAnsiTheme="minorHAnsi" w:cstheme="minorHAnsi"/>
          <w:color w:val="202124"/>
          <w:u w:val="none"/>
          <w:lang w:val="en"/>
        </w:rPr>
        <w:t>Bangun</w:t>
      </w:r>
      <w:proofErr w:type="spellEnd"/>
      <w:r w:rsidR="009F71F9">
        <w:rPr>
          <w:rFonts w:asciiTheme="minorHAnsi" w:eastAsia="Times New Roman" w:hAnsiTheme="minorHAnsi" w:cstheme="minorHAnsi"/>
          <w:color w:val="202124"/>
          <w:u w:val="none"/>
          <w:lang w:val="en"/>
        </w:rPr>
        <w:t xml:space="preserve"> </w:t>
      </w:r>
      <w:proofErr w:type="spellStart"/>
      <w:r w:rsidR="009F71F9">
        <w:rPr>
          <w:rFonts w:asciiTheme="minorHAnsi" w:eastAsia="Times New Roman" w:hAnsiTheme="minorHAnsi" w:cstheme="minorHAnsi"/>
          <w:color w:val="202124"/>
          <w:u w:val="none"/>
          <w:lang w:val="en"/>
        </w:rPr>
        <w:t>Loka</w:t>
      </w:r>
      <w:proofErr w:type="spellEnd"/>
      <w:r w:rsidR="009F71F9">
        <w:rPr>
          <w:rFonts w:asciiTheme="minorHAnsi" w:eastAsia="Times New Roman" w:hAnsiTheme="minorHAnsi" w:cstheme="minorHAnsi"/>
          <w:color w:val="202124"/>
          <w:u w:val="none"/>
          <w:lang w:val="en"/>
        </w:rPr>
        <w:t xml:space="preserve"> Indah </w:t>
      </w:r>
      <w:r w:rsidR="00DB169F" w:rsidRPr="00DB169F">
        <w:rPr>
          <w:rFonts w:asciiTheme="minorHAnsi" w:eastAsia="Times New Roman" w:hAnsiTheme="minorHAnsi" w:cstheme="minorHAnsi"/>
          <w:color w:val="202124"/>
          <w:u w:val="none"/>
          <w:lang w:val="en"/>
        </w:rPr>
        <w:t>(“</w:t>
      </w:r>
      <w:r w:rsidR="009F71F9">
        <w:rPr>
          <w:rFonts w:asciiTheme="minorHAnsi" w:eastAsia="Times New Roman" w:hAnsiTheme="minorHAnsi" w:cstheme="minorHAnsi"/>
          <w:color w:val="202124"/>
          <w:u w:val="none"/>
          <w:lang w:val="en"/>
        </w:rPr>
        <w:t>BL</w:t>
      </w:r>
      <w:r w:rsidR="00DB169F" w:rsidRPr="00DB169F">
        <w:rPr>
          <w:rFonts w:asciiTheme="minorHAnsi" w:eastAsia="Times New Roman" w:hAnsiTheme="minorHAnsi" w:cstheme="minorHAnsi"/>
          <w:color w:val="202124"/>
          <w:u w:val="none"/>
          <w:lang w:val="en"/>
        </w:rPr>
        <w:t xml:space="preserve">I”) </w:t>
      </w:r>
      <w:r w:rsidR="009F71F9">
        <w:rPr>
          <w:rFonts w:asciiTheme="minorHAnsi" w:eastAsia="Times New Roman" w:hAnsiTheme="minorHAnsi" w:cstheme="minorHAnsi"/>
          <w:color w:val="202124"/>
          <w:u w:val="none"/>
          <w:lang w:val="en"/>
        </w:rPr>
        <w:t>for funding development of some projects and paying debts.</w:t>
      </w:r>
    </w:p>
    <w:p w14:paraId="2ABCBB5A" w14:textId="39194295" w:rsidR="002D06AE" w:rsidRDefault="009F71F9" w:rsidP="002D06AE">
      <w:pPr>
        <w:spacing w:after="120"/>
        <w:ind w:left="-18"/>
        <w:jc w:val="both"/>
        <w:rPr>
          <w:rFonts w:ascii="Arial" w:hAnsi="Arial" w:cs="Arial"/>
          <w:sz w:val="28"/>
          <w:u w:val="none"/>
          <w:shd w:val="clear" w:color="auto" w:fill="FFFFFF"/>
        </w:rPr>
      </w:pPr>
      <w:r>
        <w:rPr>
          <w:rFonts w:asciiTheme="minorHAnsi" w:eastAsia="Times New Roman" w:hAnsiTheme="minorHAnsi" w:cstheme="minorHAnsi"/>
          <w:color w:val="1F1F1F"/>
          <w:u w:val="none"/>
          <w:lang w:val="en"/>
        </w:rPr>
        <w:t xml:space="preserve">APLN </w:t>
      </w:r>
      <w:r w:rsidRPr="009F71F9">
        <w:rPr>
          <w:rFonts w:asciiTheme="minorHAnsi" w:eastAsia="Times New Roman" w:hAnsiTheme="minorHAnsi" w:cstheme="minorHAnsi"/>
          <w:color w:val="1F1F1F"/>
          <w:u w:val="none"/>
          <w:lang w:val="en"/>
        </w:rPr>
        <w:t xml:space="preserve">Corporate Secretary Justini </w:t>
      </w:r>
      <w:proofErr w:type="spellStart"/>
      <w:r w:rsidRPr="009F71F9">
        <w:rPr>
          <w:rFonts w:asciiTheme="minorHAnsi" w:eastAsia="Times New Roman" w:hAnsiTheme="minorHAnsi" w:cstheme="minorHAnsi"/>
          <w:color w:val="1F1F1F"/>
          <w:u w:val="none"/>
          <w:lang w:val="en"/>
        </w:rPr>
        <w:t>Omas</w:t>
      </w:r>
      <w:proofErr w:type="spellEnd"/>
      <w:r w:rsidRPr="009F71F9">
        <w:rPr>
          <w:rFonts w:asciiTheme="minorHAnsi" w:eastAsia="Times New Roman" w:hAnsiTheme="minorHAnsi" w:cstheme="minorHAnsi"/>
          <w:color w:val="1F1F1F"/>
          <w:u w:val="none"/>
          <w:lang w:val="en"/>
        </w:rPr>
        <w:t xml:space="preserve"> explained that the sale of the Pullman </w:t>
      </w:r>
      <w:proofErr w:type="spellStart"/>
      <w:r w:rsidRPr="009F71F9">
        <w:rPr>
          <w:rFonts w:asciiTheme="minorHAnsi" w:eastAsia="Times New Roman" w:hAnsiTheme="minorHAnsi" w:cstheme="minorHAnsi"/>
          <w:color w:val="1F1F1F"/>
          <w:u w:val="none"/>
          <w:lang w:val="en"/>
        </w:rPr>
        <w:t>Vimala</w:t>
      </w:r>
      <w:proofErr w:type="spellEnd"/>
      <w:r w:rsidRPr="009F71F9">
        <w:rPr>
          <w:rFonts w:asciiTheme="minorHAnsi" w:eastAsia="Times New Roman" w:hAnsiTheme="minorHAnsi" w:cstheme="minorHAnsi"/>
          <w:color w:val="1F1F1F"/>
          <w:u w:val="none"/>
          <w:lang w:val="en"/>
        </w:rPr>
        <w:t xml:space="preserve"> Hills Hotel was a strategic step for the company to strengthen the company's cash and continue </w:t>
      </w:r>
      <w:r w:rsidR="009339C1">
        <w:rPr>
          <w:rFonts w:asciiTheme="minorHAnsi" w:eastAsia="Times New Roman" w:hAnsiTheme="minorHAnsi" w:cstheme="minorHAnsi"/>
          <w:color w:val="1F1F1F"/>
          <w:u w:val="none"/>
          <w:lang w:val="en"/>
        </w:rPr>
        <w:t>its</w:t>
      </w:r>
      <w:r w:rsidRPr="009F71F9">
        <w:rPr>
          <w:rFonts w:asciiTheme="minorHAnsi" w:eastAsia="Times New Roman" w:hAnsiTheme="minorHAnsi" w:cstheme="minorHAnsi"/>
          <w:color w:val="1F1F1F"/>
          <w:u w:val="none"/>
          <w:lang w:val="en"/>
        </w:rPr>
        <w:t xml:space="preserve"> business effi</w:t>
      </w:r>
      <w:r>
        <w:rPr>
          <w:rFonts w:asciiTheme="minorHAnsi" w:eastAsia="Times New Roman" w:hAnsiTheme="minorHAnsi" w:cstheme="minorHAnsi"/>
          <w:color w:val="1F1F1F"/>
          <w:u w:val="none"/>
          <w:lang w:val="en"/>
        </w:rPr>
        <w:t>ciency program by reducing debt</w:t>
      </w:r>
      <w:r w:rsidRPr="009F71F9">
        <w:rPr>
          <w:rFonts w:asciiTheme="minorHAnsi" w:eastAsia="Times New Roman" w:hAnsiTheme="minorHAnsi" w:cstheme="minorHAnsi"/>
          <w:color w:val="1F1F1F"/>
          <w:u w:val="none"/>
          <w:lang w:val="en"/>
        </w:rPr>
        <w:t>. With stronger</w:t>
      </w:r>
      <w:r>
        <w:rPr>
          <w:rFonts w:asciiTheme="minorHAnsi" w:eastAsia="Times New Roman" w:hAnsiTheme="minorHAnsi" w:cstheme="minorHAnsi"/>
          <w:color w:val="1F1F1F"/>
          <w:u w:val="none"/>
          <w:lang w:val="en"/>
        </w:rPr>
        <w:t xml:space="preserve"> cash balance</w:t>
      </w:r>
      <w:r w:rsidRPr="009F71F9">
        <w:rPr>
          <w:rFonts w:asciiTheme="minorHAnsi" w:eastAsia="Times New Roman" w:hAnsiTheme="minorHAnsi" w:cstheme="minorHAnsi"/>
          <w:color w:val="1F1F1F"/>
          <w:u w:val="none"/>
          <w:lang w:val="en"/>
        </w:rPr>
        <w:t xml:space="preserve">, APLN now has wider space to finance the development of ongoing projects, both </w:t>
      </w:r>
      <w:r w:rsidR="009339C1">
        <w:rPr>
          <w:rFonts w:asciiTheme="minorHAnsi" w:eastAsia="Times New Roman" w:hAnsiTheme="minorHAnsi" w:cstheme="minorHAnsi"/>
          <w:color w:val="1F1F1F"/>
          <w:u w:val="none"/>
          <w:lang w:val="en"/>
        </w:rPr>
        <w:t>commercial</w:t>
      </w:r>
      <w:r>
        <w:rPr>
          <w:rFonts w:asciiTheme="minorHAnsi" w:eastAsia="Times New Roman" w:hAnsiTheme="minorHAnsi" w:cstheme="minorHAnsi"/>
          <w:color w:val="1F1F1F"/>
          <w:u w:val="none"/>
          <w:lang w:val="en"/>
        </w:rPr>
        <w:t xml:space="preserve"> and </w:t>
      </w:r>
      <w:r w:rsidRPr="009F71F9">
        <w:rPr>
          <w:rFonts w:asciiTheme="minorHAnsi" w:eastAsia="Times New Roman" w:hAnsiTheme="minorHAnsi" w:cstheme="minorHAnsi"/>
          <w:color w:val="1F1F1F"/>
          <w:u w:val="none"/>
          <w:lang w:val="en"/>
        </w:rPr>
        <w:t>residential.</w:t>
      </w:r>
    </w:p>
    <w:p w14:paraId="297CD264" w14:textId="64C96E35" w:rsidR="002D06AE" w:rsidRDefault="002D06AE" w:rsidP="002D06AE">
      <w:pPr>
        <w:spacing w:after="120"/>
        <w:ind w:left="-18"/>
        <w:jc w:val="both"/>
        <w:rPr>
          <w:rFonts w:asciiTheme="minorHAnsi" w:eastAsia="Times New Roman" w:hAnsiTheme="minorHAnsi" w:cstheme="minorHAnsi"/>
          <w:color w:val="1F1F1F"/>
          <w:u w:val="none"/>
          <w:lang w:val="en"/>
        </w:rPr>
      </w:pPr>
      <w:r w:rsidRPr="002D06AE">
        <w:rPr>
          <w:rFonts w:asciiTheme="minorHAnsi" w:eastAsia="Times New Roman" w:hAnsiTheme="minorHAnsi" w:cstheme="minorHAnsi"/>
          <w:color w:val="1F1F1F"/>
          <w:u w:val="none"/>
          <w:lang w:val="en"/>
        </w:rPr>
        <w:t xml:space="preserve">Justini emphasized that the sale of the Pullman </w:t>
      </w:r>
      <w:proofErr w:type="spellStart"/>
      <w:r w:rsidRPr="002D06AE">
        <w:rPr>
          <w:rFonts w:asciiTheme="minorHAnsi" w:eastAsia="Times New Roman" w:hAnsiTheme="minorHAnsi" w:cstheme="minorHAnsi"/>
          <w:color w:val="1F1F1F"/>
          <w:u w:val="none"/>
          <w:lang w:val="en"/>
        </w:rPr>
        <w:t>Vimala</w:t>
      </w:r>
      <w:proofErr w:type="spellEnd"/>
      <w:r w:rsidRPr="002D06AE">
        <w:rPr>
          <w:rFonts w:asciiTheme="minorHAnsi" w:eastAsia="Times New Roman" w:hAnsiTheme="minorHAnsi" w:cstheme="minorHAnsi"/>
          <w:color w:val="1F1F1F"/>
          <w:u w:val="none"/>
          <w:lang w:val="en"/>
        </w:rPr>
        <w:t xml:space="preserve"> Hills hotel was </w:t>
      </w:r>
      <w:r>
        <w:rPr>
          <w:rFonts w:asciiTheme="minorHAnsi" w:eastAsia="Times New Roman" w:hAnsiTheme="minorHAnsi" w:cstheme="minorHAnsi"/>
          <w:color w:val="1F1F1F"/>
          <w:u w:val="none"/>
          <w:lang w:val="en"/>
        </w:rPr>
        <w:t xml:space="preserve">neither </w:t>
      </w:r>
      <w:r w:rsidRPr="002D06AE">
        <w:rPr>
          <w:rFonts w:asciiTheme="minorHAnsi" w:eastAsia="Times New Roman" w:hAnsiTheme="minorHAnsi" w:cstheme="minorHAnsi"/>
          <w:color w:val="1F1F1F"/>
          <w:u w:val="none"/>
          <w:lang w:val="en"/>
        </w:rPr>
        <w:t xml:space="preserve">an affiliate transaction </w:t>
      </w:r>
      <w:r>
        <w:rPr>
          <w:rFonts w:asciiTheme="minorHAnsi" w:eastAsia="Times New Roman" w:hAnsiTheme="minorHAnsi" w:cstheme="minorHAnsi"/>
          <w:color w:val="1F1F1F"/>
          <w:u w:val="none"/>
          <w:lang w:val="en"/>
        </w:rPr>
        <w:t xml:space="preserve">nor </w:t>
      </w:r>
      <w:r w:rsidRPr="002D06AE">
        <w:rPr>
          <w:rFonts w:asciiTheme="minorHAnsi" w:eastAsia="Times New Roman" w:hAnsiTheme="minorHAnsi" w:cstheme="minorHAnsi"/>
          <w:color w:val="1F1F1F"/>
          <w:u w:val="none"/>
          <w:lang w:val="en"/>
        </w:rPr>
        <w:t xml:space="preserve">a material transaction. This transaction </w:t>
      </w:r>
      <w:r>
        <w:rPr>
          <w:rFonts w:asciiTheme="minorHAnsi" w:eastAsia="Times New Roman" w:hAnsiTheme="minorHAnsi" w:cstheme="minorHAnsi"/>
          <w:color w:val="1F1F1F"/>
          <w:u w:val="none"/>
          <w:lang w:val="en"/>
        </w:rPr>
        <w:t>was</w:t>
      </w:r>
      <w:r w:rsidRPr="002D06AE">
        <w:rPr>
          <w:rFonts w:asciiTheme="minorHAnsi" w:eastAsia="Times New Roman" w:hAnsiTheme="minorHAnsi" w:cstheme="minorHAnsi"/>
          <w:color w:val="1F1F1F"/>
          <w:u w:val="none"/>
          <w:lang w:val="en"/>
        </w:rPr>
        <w:t xml:space="preserve"> a business activity </w:t>
      </w:r>
      <w:r>
        <w:rPr>
          <w:rFonts w:asciiTheme="minorHAnsi" w:eastAsia="Times New Roman" w:hAnsiTheme="minorHAnsi" w:cstheme="minorHAnsi"/>
          <w:color w:val="1F1F1F"/>
          <w:u w:val="none"/>
          <w:lang w:val="en"/>
        </w:rPr>
        <w:t xml:space="preserve">conducted </w:t>
      </w:r>
      <w:r w:rsidRPr="002D06AE">
        <w:rPr>
          <w:rFonts w:asciiTheme="minorHAnsi" w:eastAsia="Times New Roman" w:hAnsiTheme="minorHAnsi" w:cstheme="minorHAnsi"/>
          <w:color w:val="1F1F1F"/>
          <w:u w:val="none"/>
          <w:lang w:val="en"/>
        </w:rPr>
        <w:t xml:space="preserve">by the Company in order to generate </w:t>
      </w:r>
      <w:r>
        <w:rPr>
          <w:rFonts w:asciiTheme="minorHAnsi" w:eastAsia="Times New Roman" w:hAnsiTheme="minorHAnsi" w:cstheme="minorHAnsi"/>
          <w:color w:val="1F1F1F"/>
          <w:u w:val="none"/>
          <w:lang w:val="en"/>
        </w:rPr>
        <w:t xml:space="preserve">sustainable and/or recurring revenues </w:t>
      </w:r>
      <w:r w:rsidRPr="002D06AE">
        <w:rPr>
          <w:rFonts w:asciiTheme="minorHAnsi" w:eastAsia="Times New Roman" w:hAnsiTheme="minorHAnsi" w:cstheme="minorHAnsi"/>
          <w:color w:val="1F1F1F"/>
          <w:u w:val="none"/>
          <w:lang w:val="en"/>
        </w:rPr>
        <w:t xml:space="preserve">considering that the Company operates in the Real Estate </w:t>
      </w:r>
      <w:r>
        <w:rPr>
          <w:rFonts w:asciiTheme="minorHAnsi" w:eastAsia="Times New Roman" w:hAnsiTheme="minorHAnsi" w:cstheme="minorHAnsi"/>
          <w:color w:val="1F1F1F"/>
          <w:u w:val="none"/>
          <w:lang w:val="en"/>
        </w:rPr>
        <w:t>business</w:t>
      </w:r>
      <w:r w:rsidRPr="002D06AE">
        <w:rPr>
          <w:rFonts w:asciiTheme="minorHAnsi" w:eastAsia="Times New Roman" w:hAnsiTheme="minorHAnsi" w:cstheme="minorHAnsi"/>
          <w:color w:val="1F1F1F"/>
          <w:u w:val="none"/>
          <w:lang w:val="en"/>
        </w:rPr>
        <w:t>.</w:t>
      </w:r>
    </w:p>
    <w:p w14:paraId="349AC6AE" w14:textId="096AE68A" w:rsidR="002D06AE" w:rsidRDefault="002D06AE" w:rsidP="002D06AE">
      <w:pPr>
        <w:spacing w:after="120"/>
        <w:ind w:left="-18"/>
        <w:jc w:val="both"/>
        <w:rPr>
          <w:rFonts w:asciiTheme="minorHAnsi" w:eastAsia="Times New Roman" w:hAnsiTheme="minorHAnsi" w:cstheme="minorHAnsi"/>
          <w:color w:val="1F1F1F"/>
          <w:u w:val="none"/>
          <w:lang w:val="en"/>
        </w:rPr>
      </w:pPr>
      <w:r w:rsidRPr="002D06AE">
        <w:rPr>
          <w:rFonts w:asciiTheme="minorHAnsi" w:eastAsia="Times New Roman" w:hAnsiTheme="minorHAnsi" w:cstheme="minorHAnsi"/>
          <w:color w:val="1F1F1F"/>
          <w:u w:val="none"/>
          <w:lang w:val="en"/>
        </w:rPr>
        <w:t>"We are grateful that this transaction went smoothly and will have a very positive impact on APLN's fundamentals in the future," emphasized Justini.</w:t>
      </w:r>
    </w:p>
    <w:p w14:paraId="163EE6F4" w14:textId="77777777" w:rsidR="002D06AE" w:rsidRDefault="002D06AE" w:rsidP="002D06AE">
      <w:pPr>
        <w:spacing w:after="120"/>
        <w:ind w:left="-18"/>
        <w:jc w:val="both"/>
        <w:rPr>
          <w:rFonts w:asciiTheme="minorHAnsi" w:eastAsia="Times New Roman" w:hAnsiTheme="minorHAnsi" w:cstheme="minorHAnsi"/>
          <w:color w:val="1F1F1F"/>
          <w:u w:val="none"/>
          <w:lang w:val="en"/>
        </w:rPr>
      </w:pPr>
      <w:r w:rsidRPr="002D06AE">
        <w:rPr>
          <w:rFonts w:asciiTheme="minorHAnsi" w:eastAsia="Times New Roman" w:hAnsiTheme="minorHAnsi" w:cstheme="minorHAnsi"/>
          <w:color w:val="1F1F1F"/>
          <w:u w:val="none"/>
          <w:lang w:val="en"/>
        </w:rPr>
        <w:t xml:space="preserve">Until September 2024, APLN managed to record sales and </w:t>
      </w:r>
      <w:r>
        <w:rPr>
          <w:rFonts w:asciiTheme="minorHAnsi" w:eastAsia="Times New Roman" w:hAnsiTheme="minorHAnsi" w:cstheme="minorHAnsi"/>
          <w:color w:val="1F1F1F"/>
          <w:u w:val="none"/>
          <w:lang w:val="en"/>
        </w:rPr>
        <w:t xml:space="preserve">revenues </w:t>
      </w:r>
      <w:r w:rsidRPr="002D06AE">
        <w:rPr>
          <w:rFonts w:asciiTheme="minorHAnsi" w:eastAsia="Times New Roman" w:hAnsiTheme="minorHAnsi" w:cstheme="minorHAnsi"/>
          <w:color w:val="1F1F1F"/>
          <w:u w:val="none"/>
          <w:lang w:val="en"/>
        </w:rPr>
        <w:t xml:space="preserve">of IDR 2.78 trillion. In the first nine months of 2024, the Company was able to record a comprehensive </w:t>
      </w:r>
      <w:r>
        <w:rPr>
          <w:rFonts w:asciiTheme="minorHAnsi" w:eastAsia="Times New Roman" w:hAnsiTheme="minorHAnsi" w:cstheme="minorHAnsi"/>
          <w:color w:val="1F1F1F"/>
          <w:u w:val="none"/>
          <w:lang w:val="en"/>
        </w:rPr>
        <w:t xml:space="preserve">income </w:t>
      </w:r>
      <w:r w:rsidRPr="002D06AE">
        <w:rPr>
          <w:rFonts w:asciiTheme="minorHAnsi" w:eastAsia="Times New Roman" w:hAnsiTheme="minorHAnsi" w:cstheme="minorHAnsi"/>
          <w:color w:val="1F1F1F"/>
          <w:u w:val="none"/>
          <w:lang w:val="en"/>
        </w:rPr>
        <w:t>of IDR 64.64 billion.</w:t>
      </w:r>
    </w:p>
    <w:p w14:paraId="59203939" w14:textId="2C982EF3" w:rsidR="002D06AE" w:rsidRDefault="002D06AE" w:rsidP="002D06AE">
      <w:pPr>
        <w:spacing w:after="120"/>
        <w:ind w:left="-18"/>
        <w:jc w:val="both"/>
        <w:rPr>
          <w:rFonts w:asciiTheme="minorHAnsi" w:eastAsia="Times New Roman" w:hAnsiTheme="minorHAnsi" w:cstheme="minorHAnsi"/>
          <w:color w:val="1F1F1F"/>
          <w:u w:val="none"/>
          <w:lang w:val="en"/>
        </w:rPr>
      </w:pPr>
      <w:r w:rsidRPr="002D06AE">
        <w:rPr>
          <w:rFonts w:asciiTheme="minorHAnsi" w:eastAsia="Times New Roman" w:hAnsiTheme="minorHAnsi" w:cstheme="minorHAnsi"/>
          <w:color w:val="1F1F1F"/>
          <w:u w:val="none"/>
          <w:lang w:val="en"/>
        </w:rPr>
        <w:t xml:space="preserve">APLN's marketing sales until September 2024 reached IDR 1.37 trillion, a jump of 46.5% compared to the same period in 2023 of IDR 933.30 billion. Meanwhile, recurring </w:t>
      </w:r>
      <w:r>
        <w:rPr>
          <w:rFonts w:asciiTheme="minorHAnsi" w:eastAsia="Times New Roman" w:hAnsiTheme="minorHAnsi" w:cstheme="minorHAnsi"/>
          <w:color w:val="1F1F1F"/>
          <w:u w:val="none"/>
          <w:lang w:val="en"/>
        </w:rPr>
        <w:t>revenues</w:t>
      </w:r>
      <w:r w:rsidRPr="002D06AE">
        <w:rPr>
          <w:rFonts w:asciiTheme="minorHAnsi" w:eastAsia="Times New Roman" w:hAnsiTheme="minorHAnsi" w:cstheme="minorHAnsi"/>
          <w:color w:val="1F1F1F"/>
          <w:u w:val="none"/>
          <w:lang w:val="en"/>
        </w:rPr>
        <w:t xml:space="preserve"> grew 6.6% from IDR 1.07 trillion until September 2023 to IDR 1.14 trillion in the same period this year. </w:t>
      </w:r>
    </w:p>
    <w:p w14:paraId="6B5A678F" w14:textId="5A99351E" w:rsidR="002D06AE" w:rsidRPr="002D06AE" w:rsidRDefault="002D06AE" w:rsidP="002D06AE">
      <w:pPr>
        <w:spacing w:after="120"/>
        <w:ind w:left="-18"/>
        <w:jc w:val="both"/>
        <w:rPr>
          <w:rFonts w:asciiTheme="minorHAnsi" w:eastAsia="Times New Roman" w:hAnsiTheme="minorHAnsi" w:cstheme="minorHAnsi"/>
          <w:color w:val="1F1F1F"/>
          <w:u w:val="none"/>
          <w:lang w:val="en"/>
        </w:rPr>
      </w:pPr>
      <w:r w:rsidRPr="002D06AE">
        <w:rPr>
          <w:rFonts w:asciiTheme="minorHAnsi" w:eastAsia="Times New Roman" w:hAnsiTheme="minorHAnsi" w:cstheme="minorHAnsi"/>
          <w:color w:val="1F1F1F"/>
          <w:u w:val="none"/>
          <w:lang w:val="en"/>
        </w:rPr>
        <w:t xml:space="preserve">Thanks to positive operational performance and reduced borrowing </w:t>
      </w:r>
      <w:r w:rsidR="004440EF">
        <w:rPr>
          <w:rFonts w:asciiTheme="minorHAnsi" w:eastAsia="Times New Roman" w:hAnsiTheme="minorHAnsi" w:cstheme="minorHAnsi"/>
          <w:color w:val="1F1F1F"/>
          <w:u w:val="none"/>
          <w:lang w:val="en"/>
        </w:rPr>
        <w:t>expenses</w:t>
      </w:r>
      <w:r w:rsidRPr="002D06AE">
        <w:rPr>
          <w:rFonts w:asciiTheme="minorHAnsi" w:eastAsia="Times New Roman" w:hAnsiTheme="minorHAnsi" w:cstheme="minorHAnsi"/>
          <w:color w:val="1F1F1F"/>
          <w:u w:val="none"/>
          <w:lang w:val="en"/>
        </w:rPr>
        <w:t>, the company's cash flow has become stronger. As of September 2024, the company's cash and cash equivalents reached IDR 1.06 trillion, an increase of almost IDR 400 billion compared to the same period in 2023.</w:t>
      </w:r>
    </w:p>
    <w:p w14:paraId="2C35384A" w14:textId="77777777" w:rsidR="00860A98" w:rsidRDefault="00860A98" w:rsidP="00860A98">
      <w:pPr>
        <w:spacing w:after="120"/>
        <w:outlineLvl w:val="0"/>
        <w:rPr>
          <w:rFonts w:ascii="Arial" w:hAnsi="Arial" w:cs="Arial"/>
          <w:b/>
          <w:sz w:val="18"/>
          <w:szCs w:val="18"/>
        </w:rPr>
      </w:pPr>
      <w:r>
        <w:rPr>
          <w:rFonts w:ascii="Arial" w:hAnsi="Arial" w:cs="Arial"/>
          <w:b/>
          <w:sz w:val="18"/>
          <w:szCs w:val="18"/>
        </w:rPr>
        <w:t xml:space="preserve">About PT Agung Podomoro Land </w:t>
      </w:r>
      <w:proofErr w:type="spellStart"/>
      <w:r>
        <w:rPr>
          <w:rFonts w:ascii="Arial" w:hAnsi="Arial" w:cs="Arial"/>
          <w:b/>
          <w:sz w:val="18"/>
          <w:szCs w:val="18"/>
        </w:rPr>
        <w:t>Tbk</w:t>
      </w:r>
      <w:bookmarkStart w:id="1" w:name="_GoBack"/>
      <w:bookmarkEnd w:id="1"/>
      <w:proofErr w:type="spellEnd"/>
    </w:p>
    <w:p w14:paraId="10BD341F" w14:textId="49CF5CCD" w:rsidR="00860A98" w:rsidRDefault="00860A98" w:rsidP="00860A98">
      <w:pPr>
        <w:spacing w:after="60"/>
        <w:jc w:val="both"/>
        <w:rPr>
          <w:rStyle w:val="longtext"/>
          <w:u w:val="none"/>
        </w:rPr>
      </w:pPr>
      <w:r>
        <w:rPr>
          <w:rStyle w:val="hps"/>
          <w:rFonts w:ascii="Arial" w:hAnsi="Arial" w:cs="Arial"/>
          <w:sz w:val="18"/>
          <w:szCs w:val="18"/>
          <w:u w:val="none"/>
        </w:rPr>
        <w:t>PT Agung</w:t>
      </w:r>
      <w:r>
        <w:rPr>
          <w:rStyle w:val="longtext"/>
          <w:rFonts w:ascii="Arial" w:hAnsi="Arial" w:cs="Arial"/>
          <w:sz w:val="18"/>
          <w:szCs w:val="18"/>
          <w:u w:val="none"/>
        </w:rPr>
        <w:t xml:space="preserve"> Podomoro Land </w:t>
      </w:r>
      <w:proofErr w:type="spellStart"/>
      <w:r>
        <w:rPr>
          <w:rStyle w:val="hps"/>
          <w:rFonts w:ascii="Arial" w:hAnsi="Arial" w:cs="Arial"/>
          <w:sz w:val="18"/>
          <w:szCs w:val="18"/>
          <w:u w:val="none"/>
        </w:rPr>
        <w:t>Tbk</w:t>
      </w:r>
      <w:proofErr w:type="spellEnd"/>
      <w:r>
        <w:rPr>
          <w:rStyle w:val="longtext"/>
          <w:rFonts w:ascii="Arial" w:hAnsi="Arial" w:cs="Arial"/>
          <w:sz w:val="18"/>
          <w:szCs w:val="18"/>
          <w:u w:val="none"/>
        </w:rPr>
        <w:t xml:space="preserve"> </w:t>
      </w:r>
      <w:r>
        <w:rPr>
          <w:rStyle w:val="hps"/>
          <w:rFonts w:ascii="Arial" w:hAnsi="Arial" w:cs="Arial"/>
          <w:sz w:val="18"/>
          <w:szCs w:val="18"/>
          <w:u w:val="none"/>
        </w:rPr>
        <w:t>has 4</w:t>
      </w:r>
      <w:r w:rsidR="00307FDA">
        <w:rPr>
          <w:rStyle w:val="hps"/>
          <w:rFonts w:ascii="Arial" w:hAnsi="Arial" w:cs="Arial"/>
          <w:sz w:val="18"/>
          <w:szCs w:val="18"/>
          <w:u w:val="none"/>
        </w:rPr>
        <w:t>1</w:t>
      </w:r>
      <w:r>
        <w:rPr>
          <w:rStyle w:val="hps"/>
          <w:rFonts w:ascii="Arial" w:hAnsi="Arial" w:cs="Arial"/>
          <w:sz w:val="18"/>
          <w:szCs w:val="18"/>
          <w:u w:val="none"/>
        </w:rPr>
        <w:t xml:space="preserve"> (forty</w:t>
      </w:r>
      <w:r w:rsidR="00307FDA">
        <w:rPr>
          <w:rStyle w:val="hps"/>
          <w:rFonts w:ascii="Arial" w:hAnsi="Arial" w:cs="Arial"/>
          <w:sz w:val="18"/>
          <w:szCs w:val="18"/>
          <w:u w:val="none"/>
        </w:rPr>
        <w:t xml:space="preserve"> one</w:t>
      </w:r>
      <w:r>
        <w:rPr>
          <w:rStyle w:val="hps"/>
          <w:rFonts w:ascii="Arial" w:hAnsi="Arial" w:cs="Arial"/>
          <w:sz w:val="18"/>
          <w:szCs w:val="18"/>
          <w:u w:val="none"/>
        </w:rPr>
        <w:t xml:space="preserve">) </w:t>
      </w:r>
      <w:r>
        <w:rPr>
          <w:rStyle w:val="longtext"/>
          <w:rFonts w:ascii="Arial" w:hAnsi="Arial" w:cs="Arial"/>
          <w:sz w:val="18"/>
          <w:szCs w:val="18"/>
          <w:u w:val="none"/>
        </w:rPr>
        <w:t xml:space="preserve">subsidiaries, 13 (thirteen) entities through indirect ownership by subsidiaries and </w:t>
      </w:r>
      <w:r w:rsidR="00985750">
        <w:rPr>
          <w:rStyle w:val="longtext"/>
          <w:rFonts w:ascii="Arial" w:hAnsi="Arial" w:cs="Arial"/>
          <w:sz w:val="18"/>
          <w:szCs w:val="18"/>
          <w:u w:val="none"/>
        </w:rPr>
        <w:t>5</w:t>
      </w:r>
      <w:r>
        <w:rPr>
          <w:rStyle w:val="longtext"/>
          <w:rFonts w:ascii="Arial" w:hAnsi="Arial" w:cs="Arial"/>
          <w:sz w:val="18"/>
          <w:szCs w:val="18"/>
          <w:u w:val="none"/>
        </w:rPr>
        <w:t xml:space="preserve"> (f</w:t>
      </w:r>
      <w:r w:rsidR="00985750">
        <w:rPr>
          <w:rStyle w:val="longtext"/>
          <w:rFonts w:ascii="Arial" w:hAnsi="Arial" w:cs="Arial"/>
          <w:sz w:val="18"/>
          <w:szCs w:val="18"/>
          <w:u w:val="none"/>
        </w:rPr>
        <w:t>ive</w:t>
      </w:r>
      <w:r>
        <w:rPr>
          <w:rStyle w:val="longtext"/>
          <w:rFonts w:ascii="Arial" w:hAnsi="Arial" w:cs="Arial"/>
          <w:sz w:val="18"/>
          <w:szCs w:val="18"/>
          <w:u w:val="none"/>
        </w:rPr>
        <w:t>) associates in</w:t>
      </w:r>
      <w:r>
        <w:rPr>
          <w:rStyle w:val="hps"/>
          <w:rFonts w:ascii="Arial" w:hAnsi="Arial" w:cs="Arial"/>
          <w:sz w:val="18"/>
          <w:szCs w:val="18"/>
          <w:u w:val="none"/>
        </w:rPr>
        <w:t xml:space="preserve"> </w:t>
      </w:r>
      <w:r w:rsidR="006C3468">
        <w:rPr>
          <w:rStyle w:val="hps"/>
          <w:rFonts w:ascii="Arial" w:hAnsi="Arial" w:cs="Arial"/>
          <w:sz w:val="18"/>
          <w:szCs w:val="18"/>
          <w:u w:val="none"/>
        </w:rPr>
        <w:t xml:space="preserve">the </w:t>
      </w:r>
      <w:r>
        <w:rPr>
          <w:rStyle w:val="hps"/>
          <w:rFonts w:ascii="Arial" w:hAnsi="Arial" w:cs="Arial"/>
          <w:sz w:val="18"/>
          <w:szCs w:val="18"/>
          <w:u w:val="none"/>
        </w:rPr>
        <w:t>property sector in</w:t>
      </w:r>
      <w:r>
        <w:rPr>
          <w:rStyle w:val="longtext"/>
          <w:rFonts w:ascii="Arial" w:hAnsi="Arial" w:cs="Arial"/>
          <w:sz w:val="18"/>
          <w:szCs w:val="18"/>
          <w:u w:val="none"/>
        </w:rPr>
        <w:t xml:space="preserve"> </w:t>
      </w:r>
      <w:r>
        <w:rPr>
          <w:rStyle w:val="hps"/>
          <w:rFonts w:ascii="Arial" w:hAnsi="Arial" w:cs="Arial"/>
          <w:sz w:val="18"/>
          <w:szCs w:val="18"/>
          <w:u w:val="none"/>
        </w:rPr>
        <w:t>Jakarta,</w:t>
      </w:r>
      <w:r>
        <w:rPr>
          <w:rStyle w:val="longtext"/>
          <w:rFonts w:ascii="Arial" w:hAnsi="Arial" w:cs="Arial"/>
          <w:sz w:val="18"/>
          <w:szCs w:val="18"/>
          <w:u w:val="none"/>
        </w:rPr>
        <w:t xml:space="preserve"> Bogor, </w:t>
      </w:r>
      <w:r>
        <w:rPr>
          <w:rStyle w:val="hps"/>
          <w:rFonts w:ascii="Arial" w:hAnsi="Arial" w:cs="Arial"/>
          <w:sz w:val="18"/>
          <w:szCs w:val="18"/>
          <w:u w:val="none"/>
        </w:rPr>
        <w:t>Karawang,</w:t>
      </w:r>
      <w:r>
        <w:rPr>
          <w:rStyle w:val="longtext"/>
          <w:rFonts w:ascii="Arial" w:hAnsi="Arial" w:cs="Arial"/>
          <w:sz w:val="18"/>
          <w:szCs w:val="18"/>
          <w:u w:val="none"/>
        </w:rPr>
        <w:t xml:space="preserve"> </w:t>
      </w:r>
      <w:r>
        <w:rPr>
          <w:rStyle w:val="hps"/>
          <w:rFonts w:ascii="Arial" w:hAnsi="Arial" w:cs="Arial"/>
          <w:sz w:val="18"/>
          <w:szCs w:val="18"/>
          <w:u w:val="none"/>
        </w:rPr>
        <w:t>Bandung,</w:t>
      </w:r>
      <w:r>
        <w:rPr>
          <w:rStyle w:val="longtext"/>
          <w:rFonts w:ascii="Arial" w:hAnsi="Arial" w:cs="Arial"/>
          <w:sz w:val="18"/>
          <w:szCs w:val="18"/>
          <w:u w:val="none"/>
        </w:rPr>
        <w:t xml:space="preserve"> </w:t>
      </w:r>
      <w:r>
        <w:rPr>
          <w:rStyle w:val="hps"/>
          <w:rFonts w:ascii="Arial" w:hAnsi="Arial" w:cs="Arial"/>
          <w:sz w:val="18"/>
          <w:szCs w:val="18"/>
          <w:u w:val="none"/>
        </w:rPr>
        <w:t>Bali, Balikpapan, Batam, Makassar, and Medan</w:t>
      </w:r>
      <w:r>
        <w:rPr>
          <w:rStyle w:val="longtext"/>
          <w:rFonts w:ascii="Arial" w:hAnsi="Arial" w:cs="Arial"/>
          <w:sz w:val="18"/>
          <w:szCs w:val="18"/>
          <w:u w:val="none"/>
        </w:rPr>
        <w:t xml:space="preserve">. </w:t>
      </w:r>
      <w:r>
        <w:rPr>
          <w:rStyle w:val="hps"/>
          <w:rFonts w:ascii="Arial" w:hAnsi="Arial" w:cs="Arial"/>
          <w:sz w:val="18"/>
          <w:szCs w:val="18"/>
          <w:u w:val="none"/>
        </w:rPr>
        <w:t>With more than 50 years</w:t>
      </w:r>
      <w:r>
        <w:rPr>
          <w:rStyle w:val="longtext"/>
          <w:rFonts w:ascii="Arial" w:hAnsi="Arial" w:cs="Arial"/>
          <w:sz w:val="18"/>
          <w:szCs w:val="18"/>
          <w:u w:val="none"/>
        </w:rPr>
        <w:t xml:space="preserve"> </w:t>
      </w:r>
      <w:r>
        <w:rPr>
          <w:rStyle w:val="hps"/>
          <w:rFonts w:ascii="Arial" w:hAnsi="Arial" w:cs="Arial"/>
          <w:sz w:val="18"/>
          <w:szCs w:val="18"/>
          <w:u w:val="none"/>
        </w:rPr>
        <w:t>of experience</w:t>
      </w:r>
      <w:r>
        <w:rPr>
          <w:rStyle w:val="longtext"/>
          <w:rFonts w:ascii="Arial" w:hAnsi="Arial" w:cs="Arial"/>
          <w:sz w:val="18"/>
          <w:szCs w:val="18"/>
          <w:u w:val="none"/>
        </w:rPr>
        <w:t xml:space="preserve"> </w:t>
      </w:r>
      <w:r>
        <w:rPr>
          <w:rStyle w:val="hps"/>
          <w:rFonts w:ascii="Arial" w:hAnsi="Arial" w:cs="Arial"/>
          <w:sz w:val="18"/>
          <w:szCs w:val="18"/>
          <w:u w:val="none"/>
        </w:rPr>
        <w:t>as part</w:t>
      </w:r>
      <w:r>
        <w:rPr>
          <w:rStyle w:val="longtext"/>
          <w:rFonts w:ascii="Arial" w:hAnsi="Arial" w:cs="Arial"/>
          <w:sz w:val="18"/>
          <w:szCs w:val="18"/>
          <w:u w:val="none"/>
        </w:rPr>
        <w:t xml:space="preserve"> </w:t>
      </w:r>
      <w:r>
        <w:rPr>
          <w:rStyle w:val="hps"/>
          <w:rFonts w:ascii="Arial" w:hAnsi="Arial" w:cs="Arial"/>
          <w:sz w:val="18"/>
          <w:szCs w:val="18"/>
          <w:u w:val="none"/>
        </w:rPr>
        <w:t>of</w:t>
      </w:r>
      <w:r>
        <w:rPr>
          <w:rStyle w:val="longtext"/>
          <w:rFonts w:ascii="Arial" w:hAnsi="Arial" w:cs="Arial"/>
          <w:sz w:val="18"/>
          <w:szCs w:val="18"/>
          <w:u w:val="none"/>
        </w:rPr>
        <w:t xml:space="preserve"> </w:t>
      </w:r>
      <w:r>
        <w:rPr>
          <w:rStyle w:val="hps"/>
          <w:rFonts w:ascii="Arial" w:hAnsi="Arial" w:cs="Arial"/>
          <w:sz w:val="18"/>
          <w:szCs w:val="18"/>
          <w:u w:val="none"/>
        </w:rPr>
        <w:t>the Agung Podomoro</w:t>
      </w:r>
      <w:r>
        <w:rPr>
          <w:rStyle w:val="longtext"/>
          <w:rFonts w:ascii="Arial" w:hAnsi="Arial" w:cs="Arial"/>
          <w:sz w:val="18"/>
          <w:szCs w:val="18"/>
          <w:u w:val="none"/>
        </w:rPr>
        <w:t xml:space="preserve"> </w:t>
      </w:r>
      <w:r>
        <w:rPr>
          <w:rStyle w:val="hps"/>
          <w:rFonts w:ascii="Arial" w:hAnsi="Arial" w:cs="Arial"/>
          <w:sz w:val="18"/>
          <w:szCs w:val="18"/>
          <w:u w:val="none"/>
        </w:rPr>
        <w:t>Group</w:t>
      </w:r>
      <w:r>
        <w:rPr>
          <w:rStyle w:val="longtext"/>
          <w:rFonts w:ascii="Arial" w:hAnsi="Arial" w:cs="Arial"/>
          <w:sz w:val="18"/>
          <w:szCs w:val="18"/>
          <w:u w:val="none"/>
        </w:rPr>
        <w:t xml:space="preserve">, </w:t>
      </w:r>
      <w:r>
        <w:rPr>
          <w:rStyle w:val="hps"/>
          <w:rFonts w:ascii="Arial" w:hAnsi="Arial" w:cs="Arial"/>
          <w:sz w:val="18"/>
          <w:szCs w:val="18"/>
          <w:u w:val="none"/>
        </w:rPr>
        <w:t>Agung Podomoro</w:t>
      </w:r>
      <w:r>
        <w:rPr>
          <w:rStyle w:val="longtext"/>
          <w:rFonts w:ascii="Arial" w:hAnsi="Arial" w:cs="Arial"/>
          <w:sz w:val="18"/>
          <w:szCs w:val="18"/>
          <w:u w:val="none"/>
        </w:rPr>
        <w:t xml:space="preserve"> </w:t>
      </w:r>
      <w:r>
        <w:rPr>
          <w:rStyle w:val="hps"/>
          <w:rFonts w:ascii="Arial" w:hAnsi="Arial" w:cs="Arial"/>
          <w:sz w:val="18"/>
          <w:szCs w:val="18"/>
          <w:u w:val="none"/>
        </w:rPr>
        <w:t>Land</w:t>
      </w:r>
      <w:r>
        <w:rPr>
          <w:rStyle w:val="longtext"/>
          <w:rFonts w:ascii="Arial" w:hAnsi="Arial" w:cs="Arial"/>
          <w:sz w:val="18"/>
          <w:szCs w:val="18"/>
          <w:u w:val="none"/>
        </w:rPr>
        <w:t xml:space="preserve"> </w:t>
      </w:r>
      <w:r>
        <w:rPr>
          <w:rStyle w:val="hps"/>
          <w:rFonts w:ascii="Arial" w:hAnsi="Arial" w:cs="Arial"/>
          <w:sz w:val="18"/>
          <w:szCs w:val="18"/>
          <w:u w:val="none"/>
        </w:rPr>
        <w:t>has</w:t>
      </w:r>
      <w:r>
        <w:rPr>
          <w:rStyle w:val="longtext"/>
          <w:rFonts w:ascii="Arial" w:hAnsi="Arial" w:cs="Arial"/>
          <w:sz w:val="18"/>
          <w:szCs w:val="18"/>
          <w:u w:val="none"/>
        </w:rPr>
        <w:t xml:space="preserve"> </w:t>
      </w:r>
      <w:r>
        <w:rPr>
          <w:rStyle w:val="hps"/>
          <w:rFonts w:ascii="Arial" w:hAnsi="Arial" w:cs="Arial"/>
          <w:sz w:val="18"/>
          <w:szCs w:val="18"/>
          <w:u w:val="none"/>
        </w:rPr>
        <w:t>a solid foundation to</w:t>
      </w:r>
      <w:r>
        <w:rPr>
          <w:rStyle w:val="longtext"/>
          <w:rFonts w:ascii="Arial" w:hAnsi="Arial" w:cs="Arial"/>
          <w:sz w:val="18"/>
          <w:szCs w:val="18"/>
          <w:u w:val="none"/>
        </w:rPr>
        <w:t xml:space="preserve"> </w:t>
      </w:r>
      <w:r>
        <w:rPr>
          <w:rStyle w:val="hps"/>
          <w:rFonts w:ascii="Arial" w:hAnsi="Arial" w:cs="Arial"/>
          <w:sz w:val="18"/>
          <w:szCs w:val="18"/>
          <w:u w:val="none"/>
        </w:rPr>
        <w:t>become</w:t>
      </w:r>
      <w:r>
        <w:rPr>
          <w:rStyle w:val="longtext"/>
          <w:rFonts w:ascii="Arial" w:hAnsi="Arial" w:cs="Arial"/>
          <w:sz w:val="18"/>
          <w:szCs w:val="18"/>
          <w:u w:val="none"/>
        </w:rPr>
        <w:t xml:space="preserve"> </w:t>
      </w:r>
      <w:r>
        <w:rPr>
          <w:rStyle w:val="hps"/>
          <w:rFonts w:ascii="Arial" w:hAnsi="Arial" w:cs="Arial"/>
          <w:sz w:val="18"/>
          <w:szCs w:val="18"/>
          <w:u w:val="none"/>
        </w:rPr>
        <w:t>the leading</w:t>
      </w:r>
      <w:r>
        <w:rPr>
          <w:rStyle w:val="longtext"/>
          <w:rFonts w:ascii="Arial" w:hAnsi="Arial" w:cs="Arial"/>
          <w:sz w:val="18"/>
          <w:szCs w:val="18"/>
          <w:u w:val="none"/>
        </w:rPr>
        <w:t xml:space="preserve"> </w:t>
      </w:r>
      <w:r w:rsidR="006C3468">
        <w:rPr>
          <w:rStyle w:val="hps"/>
          <w:rFonts w:ascii="Arial" w:hAnsi="Arial" w:cs="Arial"/>
          <w:sz w:val="18"/>
          <w:szCs w:val="18"/>
          <w:u w:val="none"/>
        </w:rPr>
        <w:t>developer</w:t>
      </w:r>
      <w:r w:rsidR="006C3468">
        <w:rPr>
          <w:rStyle w:val="longtext"/>
          <w:rFonts w:ascii="Arial" w:hAnsi="Arial" w:cs="Arial"/>
          <w:sz w:val="18"/>
          <w:szCs w:val="18"/>
          <w:u w:val="none"/>
        </w:rPr>
        <w:t xml:space="preserve"> </w:t>
      </w:r>
      <w:r>
        <w:rPr>
          <w:rStyle w:val="hps"/>
          <w:rFonts w:ascii="Arial" w:hAnsi="Arial" w:cs="Arial"/>
          <w:sz w:val="18"/>
          <w:szCs w:val="18"/>
          <w:u w:val="none"/>
        </w:rPr>
        <w:t>in</w:t>
      </w:r>
      <w:r>
        <w:rPr>
          <w:rStyle w:val="longtext"/>
          <w:rFonts w:ascii="Arial" w:hAnsi="Arial" w:cs="Arial"/>
          <w:sz w:val="18"/>
          <w:szCs w:val="18"/>
          <w:u w:val="none"/>
        </w:rPr>
        <w:t xml:space="preserve"> </w:t>
      </w:r>
      <w:r>
        <w:rPr>
          <w:rStyle w:val="hps"/>
          <w:rFonts w:ascii="Arial" w:hAnsi="Arial" w:cs="Arial"/>
          <w:sz w:val="18"/>
          <w:szCs w:val="18"/>
          <w:u w:val="none"/>
        </w:rPr>
        <w:t>developing property</w:t>
      </w:r>
      <w:r>
        <w:rPr>
          <w:rStyle w:val="longtext"/>
          <w:rFonts w:ascii="Arial" w:hAnsi="Arial" w:cs="Arial"/>
          <w:sz w:val="18"/>
          <w:szCs w:val="18"/>
          <w:u w:val="none"/>
        </w:rPr>
        <w:t xml:space="preserve"> </w:t>
      </w:r>
      <w:r>
        <w:rPr>
          <w:rStyle w:val="hps"/>
          <w:rFonts w:ascii="Arial" w:hAnsi="Arial" w:cs="Arial"/>
          <w:sz w:val="18"/>
          <w:szCs w:val="18"/>
          <w:u w:val="none"/>
        </w:rPr>
        <w:t>business in</w:t>
      </w:r>
      <w:r>
        <w:rPr>
          <w:rStyle w:val="longtext"/>
          <w:rFonts w:ascii="Arial" w:hAnsi="Arial" w:cs="Arial"/>
          <w:sz w:val="18"/>
          <w:szCs w:val="18"/>
          <w:u w:val="none"/>
        </w:rPr>
        <w:t xml:space="preserve"> </w:t>
      </w:r>
      <w:r>
        <w:rPr>
          <w:rStyle w:val="hps"/>
          <w:rFonts w:ascii="Arial" w:hAnsi="Arial" w:cs="Arial"/>
          <w:sz w:val="18"/>
          <w:szCs w:val="18"/>
          <w:u w:val="none"/>
        </w:rPr>
        <w:t>Indonesia</w:t>
      </w:r>
      <w:r>
        <w:rPr>
          <w:rStyle w:val="longtext"/>
          <w:rFonts w:ascii="Arial" w:hAnsi="Arial" w:cs="Arial"/>
          <w:sz w:val="18"/>
          <w:szCs w:val="18"/>
          <w:u w:val="none"/>
        </w:rPr>
        <w:t>.</w:t>
      </w:r>
    </w:p>
    <w:p w14:paraId="45853672" w14:textId="7F6C8237" w:rsidR="00860A98" w:rsidRDefault="00860A98" w:rsidP="00860A98">
      <w:pPr>
        <w:spacing w:after="60"/>
        <w:jc w:val="both"/>
        <w:rPr>
          <w:rStyle w:val="hps"/>
        </w:rPr>
      </w:pPr>
      <w:r>
        <w:rPr>
          <w:rStyle w:val="hps"/>
          <w:rFonts w:ascii="Arial" w:hAnsi="Arial" w:cs="Arial"/>
          <w:sz w:val="18"/>
          <w:szCs w:val="18"/>
          <w:u w:val="none"/>
        </w:rPr>
        <w:t>Within</w:t>
      </w:r>
      <w:r>
        <w:rPr>
          <w:rStyle w:val="longtext"/>
          <w:rFonts w:ascii="Arial" w:hAnsi="Arial" w:cs="Arial"/>
          <w:sz w:val="18"/>
          <w:szCs w:val="18"/>
          <w:u w:val="none"/>
        </w:rPr>
        <w:t xml:space="preserve"> </w:t>
      </w:r>
      <w:r>
        <w:rPr>
          <w:rStyle w:val="hps"/>
          <w:rFonts w:ascii="Arial" w:hAnsi="Arial" w:cs="Arial"/>
          <w:sz w:val="18"/>
          <w:szCs w:val="18"/>
          <w:u w:val="none"/>
        </w:rPr>
        <w:t>10 (</w:t>
      </w:r>
      <w:r>
        <w:rPr>
          <w:rStyle w:val="longtext"/>
          <w:rFonts w:ascii="Arial" w:hAnsi="Arial" w:cs="Arial"/>
          <w:sz w:val="18"/>
          <w:szCs w:val="18"/>
          <w:u w:val="none"/>
        </w:rPr>
        <w:t xml:space="preserve">ten) </w:t>
      </w:r>
      <w:r>
        <w:rPr>
          <w:rStyle w:val="hps"/>
          <w:rFonts w:ascii="Arial" w:hAnsi="Arial" w:cs="Arial"/>
          <w:sz w:val="18"/>
          <w:szCs w:val="18"/>
          <w:u w:val="none"/>
        </w:rPr>
        <w:t>years, Agung Podomoro</w:t>
      </w:r>
      <w:r>
        <w:rPr>
          <w:rStyle w:val="longtext"/>
          <w:rFonts w:ascii="Arial" w:hAnsi="Arial" w:cs="Arial"/>
          <w:sz w:val="18"/>
          <w:szCs w:val="18"/>
          <w:u w:val="none"/>
        </w:rPr>
        <w:t xml:space="preserve"> Land </w:t>
      </w:r>
      <w:r>
        <w:rPr>
          <w:rStyle w:val="hps"/>
          <w:rFonts w:ascii="Arial" w:hAnsi="Arial" w:cs="Arial"/>
          <w:sz w:val="18"/>
          <w:szCs w:val="18"/>
          <w:u w:val="none"/>
        </w:rPr>
        <w:t>has completed more</w:t>
      </w:r>
      <w:r>
        <w:rPr>
          <w:rStyle w:val="longtext"/>
          <w:rFonts w:ascii="Arial" w:hAnsi="Arial" w:cs="Arial"/>
          <w:sz w:val="18"/>
          <w:szCs w:val="18"/>
          <w:u w:val="none"/>
        </w:rPr>
        <w:t xml:space="preserve"> </w:t>
      </w:r>
      <w:r>
        <w:rPr>
          <w:rStyle w:val="hps"/>
          <w:rFonts w:ascii="Arial" w:hAnsi="Arial" w:cs="Arial"/>
          <w:sz w:val="18"/>
          <w:szCs w:val="18"/>
          <w:u w:val="none"/>
        </w:rPr>
        <w:t>than 50</w:t>
      </w:r>
      <w:r>
        <w:rPr>
          <w:rStyle w:val="longtext"/>
          <w:rFonts w:ascii="Arial" w:hAnsi="Arial" w:cs="Arial"/>
          <w:sz w:val="18"/>
          <w:szCs w:val="18"/>
          <w:u w:val="none"/>
        </w:rPr>
        <w:t xml:space="preserve"> </w:t>
      </w:r>
      <w:r>
        <w:rPr>
          <w:rStyle w:val="hps"/>
          <w:rFonts w:ascii="Arial" w:hAnsi="Arial" w:cs="Arial"/>
          <w:sz w:val="18"/>
          <w:szCs w:val="18"/>
          <w:u w:val="none"/>
        </w:rPr>
        <w:t>property projects,</w:t>
      </w:r>
      <w:r>
        <w:rPr>
          <w:rStyle w:val="longtext"/>
          <w:rFonts w:ascii="Arial" w:hAnsi="Arial" w:cs="Arial"/>
          <w:sz w:val="18"/>
          <w:szCs w:val="18"/>
          <w:u w:val="none"/>
        </w:rPr>
        <w:t xml:space="preserve"> </w:t>
      </w:r>
      <w:r>
        <w:rPr>
          <w:rStyle w:val="hps"/>
          <w:rFonts w:ascii="Arial" w:hAnsi="Arial" w:cs="Arial"/>
          <w:sz w:val="18"/>
          <w:szCs w:val="18"/>
          <w:u w:val="none"/>
        </w:rPr>
        <w:t xml:space="preserve">with </w:t>
      </w:r>
      <w:r w:rsidR="006C3468">
        <w:rPr>
          <w:rStyle w:val="hps"/>
          <w:rFonts w:ascii="Arial" w:hAnsi="Arial" w:cs="Arial"/>
          <w:sz w:val="18"/>
          <w:szCs w:val="18"/>
          <w:u w:val="none"/>
        </w:rPr>
        <w:t xml:space="preserve">the </w:t>
      </w:r>
      <w:r>
        <w:rPr>
          <w:rStyle w:val="hps"/>
          <w:rFonts w:ascii="Arial" w:hAnsi="Arial" w:cs="Arial"/>
          <w:sz w:val="18"/>
          <w:szCs w:val="18"/>
          <w:u w:val="none"/>
        </w:rPr>
        <w:t>majority</w:t>
      </w:r>
      <w:r>
        <w:rPr>
          <w:rStyle w:val="longtext"/>
          <w:rFonts w:ascii="Arial" w:hAnsi="Arial" w:cs="Arial"/>
          <w:sz w:val="18"/>
          <w:szCs w:val="18"/>
          <w:u w:val="none"/>
        </w:rPr>
        <w:t xml:space="preserve"> </w:t>
      </w:r>
      <w:r w:rsidR="006C3468">
        <w:rPr>
          <w:rStyle w:val="hps"/>
          <w:rFonts w:ascii="Arial" w:hAnsi="Arial" w:cs="Arial"/>
          <w:sz w:val="18"/>
          <w:szCs w:val="18"/>
          <w:u w:val="none"/>
        </w:rPr>
        <w:t xml:space="preserve"> targeting the</w:t>
      </w:r>
      <w:r>
        <w:rPr>
          <w:rStyle w:val="longtext"/>
          <w:rFonts w:ascii="Arial" w:hAnsi="Arial" w:cs="Arial"/>
          <w:sz w:val="18"/>
          <w:szCs w:val="18"/>
          <w:u w:val="none"/>
        </w:rPr>
        <w:t xml:space="preserve"> </w:t>
      </w:r>
      <w:r>
        <w:rPr>
          <w:rStyle w:val="hps"/>
          <w:rFonts w:ascii="Arial" w:hAnsi="Arial" w:cs="Arial"/>
          <w:sz w:val="18"/>
          <w:szCs w:val="18"/>
          <w:u w:val="none"/>
        </w:rPr>
        <w:t>middle</w:t>
      </w:r>
      <w:r w:rsidR="006C3468">
        <w:rPr>
          <w:rStyle w:val="hps"/>
          <w:rFonts w:ascii="Arial" w:hAnsi="Arial" w:cs="Arial"/>
          <w:sz w:val="18"/>
          <w:szCs w:val="18"/>
          <w:u w:val="none"/>
        </w:rPr>
        <w:t>-</w:t>
      </w:r>
      <w:r>
        <w:rPr>
          <w:rStyle w:val="hps"/>
          <w:rFonts w:ascii="Arial" w:hAnsi="Arial" w:cs="Arial"/>
          <w:sz w:val="18"/>
          <w:szCs w:val="18"/>
          <w:u w:val="none"/>
        </w:rPr>
        <w:t>class</w:t>
      </w:r>
      <w:r>
        <w:rPr>
          <w:rStyle w:val="longtext"/>
          <w:rFonts w:ascii="Arial" w:hAnsi="Arial" w:cs="Arial"/>
          <w:sz w:val="18"/>
          <w:szCs w:val="18"/>
          <w:u w:val="none"/>
        </w:rPr>
        <w:t xml:space="preserve"> </w:t>
      </w:r>
      <w:r>
        <w:rPr>
          <w:rStyle w:val="hps"/>
          <w:rFonts w:ascii="Arial" w:hAnsi="Arial" w:cs="Arial"/>
          <w:sz w:val="18"/>
          <w:szCs w:val="18"/>
          <w:u w:val="none"/>
        </w:rPr>
        <w:t>segment,</w:t>
      </w:r>
      <w:r>
        <w:rPr>
          <w:rStyle w:val="longtext"/>
          <w:rFonts w:ascii="Arial" w:hAnsi="Arial" w:cs="Arial"/>
          <w:sz w:val="18"/>
          <w:szCs w:val="18"/>
          <w:u w:val="none"/>
        </w:rPr>
        <w:t xml:space="preserve"> </w:t>
      </w:r>
      <w:r>
        <w:rPr>
          <w:rStyle w:val="hps"/>
          <w:rFonts w:ascii="Arial" w:hAnsi="Arial" w:cs="Arial"/>
          <w:sz w:val="18"/>
          <w:szCs w:val="18"/>
          <w:u w:val="none"/>
        </w:rPr>
        <w:t>with projects</w:t>
      </w:r>
      <w:r>
        <w:rPr>
          <w:rStyle w:val="longtext"/>
          <w:rFonts w:ascii="Arial" w:hAnsi="Arial" w:cs="Arial"/>
          <w:sz w:val="18"/>
          <w:szCs w:val="18"/>
          <w:u w:val="none"/>
        </w:rPr>
        <w:t xml:space="preserve"> </w:t>
      </w:r>
      <w:r>
        <w:rPr>
          <w:rStyle w:val="hps"/>
          <w:rFonts w:ascii="Arial" w:hAnsi="Arial" w:cs="Arial"/>
          <w:sz w:val="18"/>
          <w:szCs w:val="18"/>
          <w:u w:val="none"/>
        </w:rPr>
        <w:t>ranging from</w:t>
      </w:r>
      <w:r>
        <w:rPr>
          <w:rStyle w:val="longtext"/>
          <w:rFonts w:ascii="Arial" w:hAnsi="Arial" w:cs="Arial"/>
          <w:sz w:val="18"/>
          <w:szCs w:val="18"/>
          <w:u w:val="none"/>
        </w:rPr>
        <w:t xml:space="preserve"> </w:t>
      </w:r>
      <w:r w:rsidR="006C3468">
        <w:rPr>
          <w:rStyle w:val="hps"/>
          <w:rFonts w:ascii="Arial" w:hAnsi="Arial" w:cs="Arial"/>
          <w:sz w:val="18"/>
          <w:szCs w:val="18"/>
          <w:u w:val="none"/>
        </w:rPr>
        <w:t>low-cost</w:t>
      </w:r>
      <w:r>
        <w:rPr>
          <w:rStyle w:val="longtext"/>
          <w:rFonts w:ascii="Arial" w:hAnsi="Arial" w:cs="Arial"/>
          <w:sz w:val="18"/>
          <w:szCs w:val="18"/>
          <w:u w:val="none"/>
        </w:rPr>
        <w:t xml:space="preserve"> </w:t>
      </w:r>
      <w:r>
        <w:rPr>
          <w:rStyle w:val="hps"/>
          <w:rFonts w:ascii="Arial" w:hAnsi="Arial" w:cs="Arial"/>
          <w:sz w:val="18"/>
          <w:szCs w:val="18"/>
          <w:u w:val="none"/>
        </w:rPr>
        <w:t>apartments</w:t>
      </w:r>
      <w:r>
        <w:rPr>
          <w:rStyle w:val="longtext"/>
          <w:rFonts w:ascii="Arial" w:hAnsi="Arial" w:cs="Arial"/>
          <w:sz w:val="18"/>
          <w:szCs w:val="18"/>
          <w:u w:val="none"/>
        </w:rPr>
        <w:t xml:space="preserve"> </w:t>
      </w:r>
      <w:r>
        <w:rPr>
          <w:rStyle w:val="hps"/>
          <w:rFonts w:ascii="Arial" w:hAnsi="Arial" w:cs="Arial"/>
          <w:sz w:val="18"/>
          <w:szCs w:val="18"/>
          <w:u w:val="none"/>
        </w:rPr>
        <w:t>to</w:t>
      </w:r>
      <w:r>
        <w:rPr>
          <w:rStyle w:val="longtext"/>
          <w:rFonts w:ascii="Arial" w:hAnsi="Arial" w:cs="Arial"/>
          <w:sz w:val="18"/>
          <w:szCs w:val="18"/>
          <w:u w:val="none"/>
        </w:rPr>
        <w:t xml:space="preserve"> </w:t>
      </w:r>
      <w:r w:rsidR="006C3468">
        <w:rPr>
          <w:rStyle w:val="hps"/>
          <w:rFonts w:ascii="Arial" w:hAnsi="Arial" w:cs="Arial"/>
          <w:sz w:val="18"/>
          <w:szCs w:val="18"/>
          <w:u w:val="none"/>
        </w:rPr>
        <w:t>high-end</w:t>
      </w:r>
      <w:r>
        <w:rPr>
          <w:rStyle w:val="longtext"/>
          <w:rFonts w:ascii="Arial" w:hAnsi="Arial" w:cs="Arial"/>
          <w:sz w:val="18"/>
          <w:szCs w:val="18"/>
          <w:u w:val="none"/>
        </w:rPr>
        <w:t xml:space="preserve"> </w:t>
      </w:r>
      <w:r>
        <w:rPr>
          <w:rStyle w:val="hps"/>
          <w:rFonts w:ascii="Arial" w:hAnsi="Arial" w:cs="Arial"/>
          <w:sz w:val="18"/>
          <w:szCs w:val="18"/>
          <w:u w:val="none"/>
        </w:rPr>
        <w:t>apartments</w:t>
      </w:r>
      <w:r>
        <w:rPr>
          <w:rStyle w:val="longtext"/>
          <w:rFonts w:ascii="Arial" w:hAnsi="Arial" w:cs="Arial"/>
          <w:sz w:val="18"/>
          <w:szCs w:val="18"/>
          <w:u w:val="none"/>
        </w:rPr>
        <w:t xml:space="preserve"> </w:t>
      </w:r>
      <w:r>
        <w:rPr>
          <w:rStyle w:val="hps"/>
          <w:rFonts w:ascii="Arial" w:hAnsi="Arial" w:cs="Arial"/>
          <w:sz w:val="18"/>
          <w:szCs w:val="18"/>
          <w:u w:val="none"/>
        </w:rPr>
        <w:t>in South</w:t>
      </w:r>
      <w:r>
        <w:rPr>
          <w:rStyle w:val="longtext"/>
          <w:rFonts w:ascii="Arial" w:hAnsi="Arial" w:cs="Arial"/>
          <w:sz w:val="18"/>
          <w:szCs w:val="18"/>
          <w:u w:val="none"/>
        </w:rPr>
        <w:t xml:space="preserve"> </w:t>
      </w:r>
      <w:r>
        <w:rPr>
          <w:rStyle w:val="hps"/>
          <w:rFonts w:ascii="Arial" w:hAnsi="Arial" w:cs="Arial"/>
          <w:sz w:val="18"/>
          <w:szCs w:val="18"/>
          <w:u w:val="none"/>
        </w:rPr>
        <w:t>Jakarta,</w:t>
      </w:r>
      <w:r>
        <w:rPr>
          <w:rStyle w:val="longtext"/>
          <w:rFonts w:ascii="Arial" w:hAnsi="Arial" w:cs="Arial"/>
          <w:sz w:val="18"/>
          <w:szCs w:val="18"/>
          <w:u w:val="none"/>
        </w:rPr>
        <w:t xml:space="preserve"> </w:t>
      </w:r>
      <w:r w:rsidR="000C0891">
        <w:rPr>
          <w:rStyle w:val="longtext"/>
          <w:rFonts w:ascii="Arial" w:hAnsi="Arial" w:cs="Arial"/>
          <w:sz w:val="18"/>
          <w:szCs w:val="18"/>
          <w:u w:val="none"/>
        </w:rPr>
        <w:t xml:space="preserve">upscale </w:t>
      </w:r>
      <w:r>
        <w:rPr>
          <w:rStyle w:val="hps"/>
          <w:rFonts w:ascii="Arial" w:hAnsi="Arial" w:cs="Arial"/>
          <w:sz w:val="18"/>
          <w:szCs w:val="18"/>
          <w:u w:val="none"/>
        </w:rPr>
        <w:t>neighborhood</w:t>
      </w:r>
      <w:r>
        <w:rPr>
          <w:rStyle w:val="longtext"/>
          <w:rFonts w:ascii="Arial" w:hAnsi="Arial" w:cs="Arial"/>
          <w:sz w:val="18"/>
          <w:szCs w:val="18"/>
          <w:u w:val="none"/>
        </w:rPr>
        <w:t xml:space="preserve"> </w:t>
      </w:r>
      <w:r>
        <w:rPr>
          <w:rStyle w:val="hps"/>
          <w:rFonts w:ascii="Arial" w:hAnsi="Arial" w:cs="Arial"/>
          <w:sz w:val="18"/>
          <w:szCs w:val="18"/>
          <w:u w:val="none"/>
        </w:rPr>
        <w:t>mall</w:t>
      </w:r>
      <w:r w:rsidR="006C3468">
        <w:rPr>
          <w:rStyle w:val="hps"/>
          <w:rFonts w:ascii="Arial" w:hAnsi="Arial" w:cs="Arial"/>
          <w:sz w:val="18"/>
          <w:szCs w:val="18"/>
          <w:u w:val="none"/>
        </w:rPr>
        <w:t>s</w:t>
      </w:r>
      <w:r>
        <w:rPr>
          <w:rStyle w:val="hps"/>
          <w:rFonts w:ascii="Arial" w:hAnsi="Arial" w:cs="Arial"/>
          <w:sz w:val="18"/>
          <w:szCs w:val="18"/>
          <w:u w:val="none"/>
        </w:rPr>
        <w:t>,</w:t>
      </w:r>
      <w:r>
        <w:rPr>
          <w:rStyle w:val="longtext"/>
          <w:rFonts w:ascii="Arial" w:hAnsi="Arial" w:cs="Arial"/>
          <w:sz w:val="18"/>
          <w:szCs w:val="18"/>
          <w:u w:val="none"/>
        </w:rPr>
        <w:t xml:space="preserve"> </w:t>
      </w:r>
      <w:r>
        <w:rPr>
          <w:rStyle w:val="hps"/>
          <w:rFonts w:ascii="Arial" w:hAnsi="Arial" w:cs="Arial"/>
          <w:sz w:val="18"/>
          <w:szCs w:val="18"/>
          <w:u w:val="none"/>
        </w:rPr>
        <w:t>shophouses</w:t>
      </w:r>
      <w:r>
        <w:rPr>
          <w:rStyle w:val="longtext"/>
          <w:rFonts w:ascii="Arial" w:hAnsi="Arial" w:cs="Arial"/>
          <w:sz w:val="18"/>
          <w:szCs w:val="18"/>
          <w:u w:val="none"/>
        </w:rPr>
        <w:t xml:space="preserve">. hotels </w:t>
      </w:r>
      <w:r>
        <w:rPr>
          <w:rStyle w:val="hps"/>
          <w:rFonts w:ascii="Arial" w:hAnsi="Arial" w:cs="Arial"/>
          <w:sz w:val="18"/>
          <w:szCs w:val="18"/>
          <w:u w:val="none"/>
        </w:rPr>
        <w:t>and</w:t>
      </w:r>
      <w:r>
        <w:rPr>
          <w:rStyle w:val="longtext"/>
          <w:rFonts w:ascii="Arial" w:hAnsi="Arial" w:cs="Arial"/>
          <w:sz w:val="18"/>
          <w:szCs w:val="18"/>
          <w:u w:val="none"/>
        </w:rPr>
        <w:t xml:space="preserve"> </w:t>
      </w:r>
      <w:r>
        <w:rPr>
          <w:rStyle w:val="hps"/>
          <w:rFonts w:ascii="Arial" w:hAnsi="Arial" w:cs="Arial"/>
          <w:sz w:val="18"/>
          <w:szCs w:val="18"/>
          <w:u w:val="none"/>
        </w:rPr>
        <w:t>office</w:t>
      </w:r>
      <w:r>
        <w:rPr>
          <w:rStyle w:val="longtext"/>
          <w:rFonts w:ascii="Arial" w:hAnsi="Arial" w:cs="Arial"/>
          <w:sz w:val="18"/>
          <w:szCs w:val="18"/>
          <w:u w:val="none"/>
        </w:rPr>
        <w:t xml:space="preserve"> </w:t>
      </w:r>
      <w:r>
        <w:rPr>
          <w:rStyle w:val="hps"/>
          <w:rFonts w:ascii="Arial" w:hAnsi="Arial" w:cs="Arial"/>
          <w:sz w:val="18"/>
          <w:szCs w:val="18"/>
          <w:u w:val="none"/>
        </w:rPr>
        <w:t>towers</w:t>
      </w:r>
      <w:r>
        <w:rPr>
          <w:rStyle w:val="longtext"/>
          <w:rFonts w:ascii="Arial" w:hAnsi="Arial" w:cs="Arial"/>
          <w:sz w:val="18"/>
          <w:szCs w:val="18"/>
          <w:u w:val="none"/>
        </w:rPr>
        <w:t>.</w:t>
      </w:r>
      <w:r>
        <w:rPr>
          <w:rStyle w:val="hps"/>
          <w:rFonts w:ascii="Arial" w:hAnsi="Arial" w:cs="Arial"/>
          <w:sz w:val="18"/>
          <w:szCs w:val="18"/>
          <w:u w:val="none"/>
        </w:rPr>
        <w:t xml:space="preserve"> </w:t>
      </w:r>
    </w:p>
    <w:p w14:paraId="22867B33" w14:textId="02ED6871" w:rsidR="00860A98" w:rsidRDefault="00860A98" w:rsidP="00860A98">
      <w:pPr>
        <w:spacing w:after="60"/>
        <w:jc w:val="both"/>
      </w:pPr>
      <w:r>
        <w:rPr>
          <w:rStyle w:val="hps"/>
          <w:rFonts w:ascii="Arial" w:hAnsi="Arial" w:cs="Arial"/>
          <w:sz w:val="18"/>
          <w:szCs w:val="18"/>
          <w:u w:val="none"/>
        </w:rPr>
        <w:t>With a</w:t>
      </w:r>
      <w:r>
        <w:rPr>
          <w:rStyle w:val="longtext"/>
          <w:rFonts w:ascii="Arial" w:hAnsi="Arial" w:cs="Arial"/>
          <w:sz w:val="18"/>
          <w:szCs w:val="18"/>
          <w:u w:val="none"/>
        </w:rPr>
        <w:t xml:space="preserve"> </w:t>
      </w:r>
      <w:r>
        <w:rPr>
          <w:rStyle w:val="hps"/>
          <w:rFonts w:ascii="Arial" w:hAnsi="Arial" w:cs="Arial"/>
          <w:sz w:val="18"/>
          <w:szCs w:val="18"/>
          <w:u w:val="none"/>
        </w:rPr>
        <w:t>motto</w:t>
      </w:r>
      <w:r>
        <w:rPr>
          <w:rStyle w:val="longtext"/>
          <w:rFonts w:ascii="Arial" w:hAnsi="Arial" w:cs="Arial"/>
          <w:sz w:val="18"/>
          <w:szCs w:val="18"/>
          <w:u w:val="none"/>
        </w:rPr>
        <w:t xml:space="preserve"> </w:t>
      </w:r>
      <w:r>
        <w:rPr>
          <w:rStyle w:val="hps"/>
          <w:rFonts w:ascii="Arial" w:hAnsi="Arial" w:cs="Arial"/>
          <w:sz w:val="18"/>
          <w:szCs w:val="18"/>
          <w:u w:val="none"/>
        </w:rPr>
        <w:t>to</w:t>
      </w:r>
      <w:r>
        <w:rPr>
          <w:rStyle w:val="longtext"/>
          <w:rFonts w:ascii="Arial" w:hAnsi="Arial" w:cs="Arial"/>
          <w:sz w:val="18"/>
          <w:szCs w:val="18"/>
          <w:u w:val="none"/>
        </w:rPr>
        <w:t xml:space="preserve"> </w:t>
      </w:r>
      <w:r>
        <w:rPr>
          <w:rStyle w:val="hps"/>
          <w:rFonts w:ascii="Arial" w:hAnsi="Arial" w:cs="Arial"/>
          <w:sz w:val="18"/>
          <w:szCs w:val="18"/>
          <w:u w:val="none"/>
        </w:rPr>
        <w:t>be part</w:t>
      </w:r>
      <w:r>
        <w:rPr>
          <w:rStyle w:val="longtext"/>
          <w:rFonts w:ascii="Arial" w:hAnsi="Arial" w:cs="Arial"/>
          <w:sz w:val="18"/>
          <w:szCs w:val="18"/>
          <w:u w:val="none"/>
        </w:rPr>
        <w:t xml:space="preserve"> </w:t>
      </w:r>
      <w:r>
        <w:rPr>
          <w:rStyle w:val="hps"/>
          <w:rFonts w:ascii="Arial" w:hAnsi="Arial" w:cs="Arial"/>
          <w:sz w:val="18"/>
          <w:szCs w:val="18"/>
          <w:u w:val="none"/>
        </w:rPr>
        <w:t>of</w:t>
      </w:r>
      <w:r w:rsidR="000C0891">
        <w:rPr>
          <w:rStyle w:val="longtext"/>
          <w:rFonts w:ascii="Arial" w:hAnsi="Arial" w:cs="Arial"/>
          <w:sz w:val="18"/>
          <w:szCs w:val="18"/>
          <w:u w:val="none"/>
        </w:rPr>
        <w:t xml:space="preserve"> </w:t>
      </w:r>
      <w:proofErr w:type="gramStart"/>
      <w:r w:rsidR="000C0891">
        <w:rPr>
          <w:rStyle w:val="longtext"/>
          <w:rFonts w:ascii="Arial" w:hAnsi="Arial" w:cs="Arial"/>
          <w:sz w:val="18"/>
          <w:szCs w:val="18"/>
          <w:u w:val="none"/>
        </w:rPr>
        <w:t xml:space="preserve">its </w:t>
      </w:r>
      <w:r w:rsidR="000C0891">
        <w:rPr>
          <w:rStyle w:val="hps"/>
          <w:rFonts w:ascii="Arial" w:hAnsi="Arial" w:cs="Arial"/>
          <w:sz w:val="18"/>
          <w:szCs w:val="18"/>
          <w:u w:val="none"/>
        </w:rPr>
        <w:t xml:space="preserve"> stakeholders’</w:t>
      </w:r>
      <w:proofErr w:type="gramEnd"/>
      <w:r w:rsidR="000C0891">
        <w:rPr>
          <w:rStyle w:val="hps"/>
          <w:rFonts w:ascii="Arial" w:hAnsi="Arial" w:cs="Arial"/>
          <w:sz w:val="18"/>
          <w:szCs w:val="18"/>
          <w:u w:val="none"/>
        </w:rPr>
        <w:t xml:space="preserve"> futures </w:t>
      </w:r>
      <w:r w:rsidR="00BC3687">
        <w:rPr>
          <w:rStyle w:val="hps"/>
          <w:rFonts w:ascii="Arial" w:hAnsi="Arial" w:cs="Arial"/>
          <w:sz w:val="18"/>
          <w:szCs w:val="18"/>
          <w:u w:val="none"/>
        </w:rPr>
        <w:t xml:space="preserve">and </w:t>
      </w:r>
      <w:r>
        <w:rPr>
          <w:rStyle w:val="hps"/>
          <w:rFonts w:ascii="Arial" w:hAnsi="Arial" w:cs="Arial"/>
          <w:sz w:val="18"/>
          <w:szCs w:val="18"/>
          <w:u w:val="none"/>
        </w:rPr>
        <w:t>provid</w:t>
      </w:r>
      <w:r w:rsidR="00BC3687">
        <w:rPr>
          <w:rStyle w:val="hps"/>
          <w:rFonts w:ascii="Arial" w:hAnsi="Arial" w:cs="Arial"/>
          <w:sz w:val="18"/>
          <w:szCs w:val="18"/>
          <w:u w:val="none"/>
        </w:rPr>
        <w:t>ing</w:t>
      </w:r>
      <w:r>
        <w:rPr>
          <w:rStyle w:val="longtext"/>
          <w:rFonts w:ascii="Arial" w:hAnsi="Arial" w:cs="Arial"/>
          <w:sz w:val="18"/>
          <w:szCs w:val="18"/>
          <w:u w:val="none"/>
        </w:rPr>
        <w:t xml:space="preserve"> </w:t>
      </w:r>
      <w:r>
        <w:rPr>
          <w:rStyle w:val="hps"/>
          <w:rFonts w:ascii="Arial" w:hAnsi="Arial" w:cs="Arial"/>
          <w:sz w:val="18"/>
          <w:szCs w:val="18"/>
          <w:u w:val="none"/>
        </w:rPr>
        <w:t>a harmonious</w:t>
      </w:r>
      <w:r>
        <w:rPr>
          <w:rStyle w:val="longtext"/>
          <w:rFonts w:ascii="Arial" w:hAnsi="Arial" w:cs="Arial"/>
          <w:sz w:val="18"/>
          <w:szCs w:val="18"/>
          <w:u w:val="none"/>
        </w:rPr>
        <w:t xml:space="preserve"> </w:t>
      </w:r>
      <w:r>
        <w:rPr>
          <w:rStyle w:val="hps"/>
          <w:rFonts w:ascii="Arial" w:hAnsi="Arial" w:cs="Arial"/>
          <w:sz w:val="18"/>
          <w:szCs w:val="18"/>
          <w:u w:val="none"/>
        </w:rPr>
        <w:t>lifestyle</w:t>
      </w:r>
      <w:r w:rsidR="00BC3687">
        <w:rPr>
          <w:rStyle w:val="hps"/>
          <w:rFonts w:ascii="Arial" w:hAnsi="Arial" w:cs="Arial"/>
          <w:sz w:val="18"/>
          <w:szCs w:val="18"/>
          <w:u w:val="none"/>
        </w:rPr>
        <w:t>,</w:t>
      </w:r>
      <w:r>
        <w:rPr>
          <w:rStyle w:val="longtext"/>
          <w:rFonts w:ascii="Arial" w:hAnsi="Arial" w:cs="Arial"/>
          <w:sz w:val="18"/>
          <w:szCs w:val="18"/>
          <w:u w:val="none"/>
        </w:rPr>
        <w:t xml:space="preserve"> </w:t>
      </w:r>
      <w:r>
        <w:rPr>
          <w:rStyle w:val="hps"/>
          <w:rFonts w:ascii="Arial" w:hAnsi="Arial" w:cs="Arial"/>
          <w:sz w:val="18"/>
          <w:szCs w:val="18"/>
          <w:u w:val="none"/>
        </w:rPr>
        <w:t>Agung Podomoro</w:t>
      </w:r>
      <w:r>
        <w:rPr>
          <w:rStyle w:val="longtext"/>
          <w:rFonts w:ascii="Arial" w:hAnsi="Arial" w:cs="Arial"/>
          <w:sz w:val="18"/>
          <w:szCs w:val="18"/>
          <w:u w:val="none"/>
        </w:rPr>
        <w:t xml:space="preserve"> </w:t>
      </w:r>
      <w:r>
        <w:rPr>
          <w:rStyle w:val="hps"/>
          <w:rFonts w:ascii="Arial" w:hAnsi="Arial" w:cs="Arial"/>
          <w:sz w:val="18"/>
          <w:szCs w:val="18"/>
          <w:u w:val="none"/>
        </w:rPr>
        <w:t>Land</w:t>
      </w:r>
      <w:r>
        <w:rPr>
          <w:rStyle w:val="longtext"/>
          <w:rFonts w:ascii="Arial" w:hAnsi="Arial" w:cs="Arial"/>
          <w:sz w:val="18"/>
          <w:szCs w:val="18"/>
          <w:u w:val="none"/>
        </w:rPr>
        <w:t xml:space="preserve"> </w:t>
      </w:r>
      <w:r>
        <w:rPr>
          <w:rStyle w:val="hps"/>
          <w:rFonts w:ascii="Arial" w:hAnsi="Arial" w:cs="Arial"/>
          <w:sz w:val="18"/>
          <w:szCs w:val="18"/>
          <w:u w:val="none"/>
        </w:rPr>
        <w:t>believes</w:t>
      </w:r>
      <w:r>
        <w:rPr>
          <w:rStyle w:val="longtext"/>
          <w:rFonts w:ascii="Arial" w:hAnsi="Arial" w:cs="Arial"/>
          <w:sz w:val="18"/>
          <w:szCs w:val="18"/>
          <w:u w:val="none"/>
        </w:rPr>
        <w:t xml:space="preserve"> </w:t>
      </w:r>
      <w:r>
        <w:rPr>
          <w:rStyle w:val="hps"/>
          <w:rFonts w:ascii="Arial" w:hAnsi="Arial" w:cs="Arial"/>
          <w:sz w:val="18"/>
          <w:szCs w:val="18"/>
          <w:u w:val="none"/>
        </w:rPr>
        <w:t>to</w:t>
      </w:r>
      <w:r>
        <w:rPr>
          <w:rStyle w:val="longtext"/>
          <w:rFonts w:ascii="Arial" w:hAnsi="Arial" w:cs="Arial"/>
          <w:sz w:val="18"/>
          <w:szCs w:val="18"/>
          <w:u w:val="none"/>
        </w:rPr>
        <w:t xml:space="preserve"> </w:t>
      </w:r>
      <w:r>
        <w:rPr>
          <w:rStyle w:val="hps"/>
          <w:rFonts w:ascii="Arial" w:hAnsi="Arial" w:cs="Arial"/>
          <w:sz w:val="18"/>
          <w:szCs w:val="18"/>
          <w:u w:val="none"/>
        </w:rPr>
        <w:t>continuously growing rapidly</w:t>
      </w:r>
      <w:r>
        <w:rPr>
          <w:rStyle w:val="longtext"/>
          <w:rFonts w:ascii="Arial" w:hAnsi="Arial" w:cs="Arial"/>
          <w:sz w:val="18"/>
          <w:szCs w:val="18"/>
          <w:u w:val="none"/>
        </w:rPr>
        <w:t xml:space="preserve"> </w:t>
      </w:r>
      <w:r>
        <w:rPr>
          <w:rStyle w:val="hps"/>
          <w:rFonts w:ascii="Arial" w:hAnsi="Arial" w:cs="Arial"/>
          <w:sz w:val="18"/>
          <w:szCs w:val="18"/>
          <w:u w:val="none"/>
        </w:rPr>
        <w:t>in</w:t>
      </w:r>
      <w:r>
        <w:rPr>
          <w:rStyle w:val="longtext"/>
          <w:rFonts w:ascii="Arial" w:hAnsi="Arial" w:cs="Arial"/>
          <w:sz w:val="18"/>
          <w:szCs w:val="18"/>
          <w:u w:val="none"/>
        </w:rPr>
        <w:t xml:space="preserve"> </w:t>
      </w:r>
      <w:r>
        <w:rPr>
          <w:rStyle w:val="hps"/>
          <w:rFonts w:ascii="Arial" w:hAnsi="Arial" w:cs="Arial"/>
          <w:sz w:val="18"/>
          <w:szCs w:val="18"/>
          <w:u w:val="none"/>
        </w:rPr>
        <w:t>Indonesia</w:t>
      </w:r>
      <w:r>
        <w:rPr>
          <w:rStyle w:val="longtext"/>
          <w:rFonts w:ascii="Arial" w:hAnsi="Arial" w:cs="Arial"/>
          <w:sz w:val="18"/>
          <w:szCs w:val="18"/>
          <w:u w:val="none"/>
        </w:rPr>
        <w:t xml:space="preserve">, where </w:t>
      </w:r>
      <w:r>
        <w:rPr>
          <w:rStyle w:val="hps"/>
          <w:rFonts w:ascii="Arial" w:hAnsi="Arial" w:cs="Arial"/>
          <w:sz w:val="18"/>
          <w:szCs w:val="18"/>
          <w:u w:val="none"/>
        </w:rPr>
        <w:t>local</w:t>
      </w:r>
      <w:r>
        <w:rPr>
          <w:rStyle w:val="longtext"/>
          <w:rFonts w:ascii="Arial" w:hAnsi="Arial" w:cs="Arial"/>
          <w:sz w:val="18"/>
          <w:szCs w:val="18"/>
          <w:u w:val="none"/>
        </w:rPr>
        <w:t xml:space="preserve"> </w:t>
      </w:r>
      <w:r>
        <w:rPr>
          <w:rStyle w:val="hps"/>
          <w:rFonts w:ascii="Arial" w:hAnsi="Arial" w:cs="Arial"/>
          <w:sz w:val="18"/>
          <w:szCs w:val="18"/>
          <w:u w:val="none"/>
        </w:rPr>
        <w:t>knowledge</w:t>
      </w:r>
      <w:r>
        <w:rPr>
          <w:rStyle w:val="longtext"/>
          <w:rFonts w:ascii="Arial" w:hAnsi="Arial" w:cs="Arial"/>
          <w:sz w:val="18"/>
          <w:szCs w:val="18"/>
          <w:u w:val="none"/>
        </w:rPr>
        <w:t xml:space="preserve"> </w:t>
      </w:r>
      <w:r>
        <w:rPr>
          <w:rStyle w:val="hps"/>
          <w:rFonts w:ascii="Arial" w:hAnsi="Arial" w:cs="Arial"/>
          <w:sz w:val="18"/>
          <w:szCs w:val="18"/>
          <w:u w:val="none"/>
        </w:rPr>
        <w:t>meets</w:t>
      </w:r>
      <w:r>
        <w:rPr>
          <w:rStyle w:val="longtext"/>
          <w:rFonts w:ascii="Arial" w:hAnsi="Arial" w:cs="Arial"/>
          <w:sz w:val="18"/>
          <w:szCs w:val="18"/>
          <w:u w:val="none"/>
        </w:rPr>
        <w:t xml:space="preserve"> </w:t>
      </w:r>
      <w:r>
        <w:rPr>
          <w:rStyle w:val="hps"/>
          <w:rFonts w:ascii="Arial" w:hAnsi="Arial" w:cs="Arial"/>
          <w:sz w:val="18"/>
          <w:szCs w:val="18"/>
          <w:u w:val="none"/>
        </w:rPr>
        <w:t>international</w:t>
      </w:r>
      <w:r>
        <w:rPr>
          <w:rStyle w:val="longtext"/>
          <w:rFonts w:ascii="Arial" w:hAnsi="Arial" w:cs="Arial"/>
          <w:sz w:val="18"/>
          <w:szCs w:val="18"/>
          <w:u w:val="none"/>
        </w:rPr>
        <w:t xml:space="preserve"> </w:t>
      </w:r>
      <w:r>
        <w:rPr>
          <w:rStyle w:val="hps"/>
          <w:rFonts w:ascii="Arial" w:hAnsi="Arial" w:cs="Arial"/>
          <w:sz w:val="18"/>
          <w:szCs w:val="18"/>
          <w:u w:val="none"/>
        </w:rPr>
        <w:t>standards</w:t>
      </w:r>
      <w:r>
        <w:rPr>
          <w:rStyle w:val="longtext"/>
          <w:rFonts w:ascii="Arial" w:hAnsi="Arial" w:cs="Arial"/>
          <w:sz w:val="18"/>
          <w:szCs w:val="18"/>
          <w:u w:val="none"/>
        </w:rPr>
        <w:t>.</w:t>
      </w:r>
    </w:p>
    <w:p w14:paraId="1C310775" w14:textId="77777777" w:rsidR="00860A98" w:rsidRDefault="00860A98" w:rsidP="00860A98">
      <w:pPr>
        <w:rPr>
          <w:rFonts w:ascii="Arial" w:hAnsi="Arial" w:cs="Arial"/>
          <w:sz w:val="22"/>
          <w:szCs w:val="22"/>
        </w:rPr>
      </w:pPr>
    </w:p>
    <w:p w14:paraId="1FF7C243" w14:textId="77777777" w:rsidR="00860A98" w:rsidRDefault="00860A98" w:rsidP="00860A98">
      <w:pPr>
        <w:spacing w:after="120"/>
        <w:rPr>
          <w:rFonts w:ascii="Arial" w:hAnsi="Arial" w:cs="Arial"/>
          <w:sz w:val="18"/>
          <w:szCs w:val="18"/>
          <w:u w:val="none"/>
        </w:rPr>
      </w:pPr>
      <w:r>
        <w:rPr>
          <w:rFonts w:ascii="Arial" w:hAnsi="Arial" w:cs="Arial"/>
          <w:sz w:val="18"/>
          <w:szCs w:val="18"/>
          <w:u w:val="none"/>
        </w:rPr>
        <w:t>For further information. please contact:</w:t>
      </w: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tblGrid>
      <w:tr w:rsidR="00860A98" w14:paraId="2B72545F" w14:textId="77777777" w:rsidTr="00860A98">
        <w:tc>
          <w:tcPr>
            <w:tcW w:w="4664" w:type="dxa"/>
            <w:hideMark/>
          </w:tcPr>
          <w:p w14:paraId="7EE44500" w14:textId="77777777" w:rsidR="00860A98" w:rsidRDefault="00860A98">
            <w:pPr>
              <w:rPr>
                <w:rFonts w:ascii="Arial" w:hAnsi="Arial" w:cs="Arial"/>
                <w:b/>
                <w:sz w:val="18"/>
                <w:szCs w:val="18"/>
                <w:u w:val="none"/>
              </w:rPr>
            </w:pPr>
            <w:r>
              <w:rPr>
                <w:rFonts w:ascii="Arial" w:hAnsi="Arial" w:cs="Arial"/>
                <w:b/>
                <w:sz w:val="18"/>
                <w:szCs w:val="18"/>
                <w:u w:val="none"/>
              </w:rPr>
              <w:t>F. Justini Omas</w:t>
            </w:r>
          </w:p>
          <w:p w14:paraId="163807D7" w14:textId="77777777" w:rsidR="00860A98" w:rsidRDefault="00860A98">
            <w:pPr>
              <w:rPr>
                <w:rFonts w:ascii="Arial" w:hAnsi="Arial" w:cs="Arial"/>
                <w:sz w:val="18"/>
                <w:szCs w:val="18"/>
                <w:u w:val="none"/>
              </w:rPr>
            </w:pPr>
            <w:r>
              <w:rPr>
                <w:rFonts w:ascii="Arial" w:hAnsi="Arial" w:cs="Arial"/>
                <w:sz w:val="18"/>
                <w:szCs w:val="18"/>
                <w:u w:val="none"/>
              </w:rPr>
              <w:t>Corporate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448"/>
            </w:tblGrid>
            <w:tr w:rsidR="00860A98" w14:paraId="3BC3BE49" w14:textId="77777777">
              <w:tc>
                <w:tcPr>
                  <w:tcW w:w="985" w:type="dxa"/>
                  <w:hideMark/>
                </w:tcPr>
                <w:p w14:paraId="7E9179E0" w14:textId="77777777" w:rsidR="00860A98" w:rsidRDefault="00860A98">
                  <w:pPr>
                    <w:rPr>
                      <w:rFonts w:ascii="Arial" w:hAnsi="Arial" w:cs="Arial"/>
                      <w:sz w:val="18"/>
                      <w:szCs w:val="18"/>
                      <w:u w:val="none"/>
                    </w:rPr>
                  </w:pPr>
                  <w:r>
                    <w:rPr>
                      <w:rFonts w:ascii="Arial" w:hAnsi="Arial" w:cs="Arial"/>
                      <w:sz w:val="18"/>
                      <w:szCs w:val="18"/>
                      <w:u w:val="none"/>
                    </w:rPr>
                    <w:t>Tel:</w:t>
                  </w:r>
                </w:p>
                <w:p w14:paraId="2DFD7E1D" w14:textId="77777777" w:rsidR="00860A98" w:rsidRDefault="00860A98">
                  <w:pPr>
                    <w:rPr>
                      <w:rFonts w:ascii="Arial" w:hAnsi="Arial" w:cs="Arial"/>
                      <w:sz w:val="18"/>
                      <w:szCs w:val="18"/>
                      <w:u w:val="none"/>
                    </w:rPr>
                  </w:pPr>
                  <w:r>
                    <w:rPr>
                      <w:rFonts w:ascii="Arial" w:hAnsi="Arial" w:cs="Arial"/>
                      <w:sz w:val="18"/>
                      <w:szCs w:val="18"/>
                      <w:u w:val="none"/>
                    </w:rPr>
                    <w:t>Mobile:</w:t>
                  </w:r>
                </w:p>
                <w:p w14:paraId="70DBDC33" w14:textId="77777777" w:rsidR="00860A98" w:rsidRDefault="00860A98">
                  <w:pPr>
                    <w:rPr>
                      <w:rFonts w:ascii="Arial" w:hAnsi="Arial" w:cs="Arial"/>
                      <w:sz w:val="18"/>
                      <w:szCs w:val="18"/>
                      <w:u w:val="none"/>
                    </w:rPr>
                  </w:pPr>
                  <w:r>
                    <w:rPr>
                      <w:rFonts w:ascii="Arial" w:hAnsi="Arial" w:cs="Arial"/>
                      <w:sz w:val="18"/>
                      <w:szCs w:val="18"/>
                      <w:u w:val="none"/>
                    </w:rPr>
                    <w:t>Fax :</w:t>
                  </w:r>
                </w:p>
                <w:p w14:paraId="3D9B7D2D" w14:textId="77777777" w:rsidR="00860A98" w:rsidRDefault="00860A98">
                  <w:pPr>
                    <w:rPr>
                      <w:rFonts w:ascii="Arial" w:hAnsi="Arial" w:cs="Arial"/>
                      <w:b/>
                      <w:sz w:val="18"/>
                      <w:szCs w:val="18"/>
                      <w:u w:val="none"/>
                    </w:rPr>
                  </w:pPr>
                  <w:r>
                    <w:rPr>
                      <w:rFonts w:ascii="Arial" w:hAnsi="Arial" w:cs="Arial"/>
                      <w:sz w:val="18"/>
                      <w:szCs w:val="18"/>
                      <w:u w:val="none"/>
                    </w:rPr>
                    <w:t>E-mail :</w:t>
                  </w:r>
                </w:p>
              </w:tc>
              <w:tc>
                <w:tcPr>
                  <w:tcW w:w="3448" w:type="dxa"/>
                  <w:hideMark/>
                </w:tcPr>
                <w:p w14:paraId="111DE983" w14:textId="77777777" w:rsidR="00860A98" w:rsidRDefault="00860A98">
                  <w:pPr>
                    <w:rPr>
                      <w:rFonts w:ascii="Arial" w:hAnsi="Arial" w:cs="Arial"/>
                      <w:sz w:val="18"/>
                      <w:szCs w:val="18"/>
                      <w:u w:val="none"/>
                    </w:rPr>
                  </w:pPr>
                  <w:r>
                    <w:rPr>
                      <w:rFonts w:ascii="Arial" w:hAnsi="Arial" w:cs="Arial"/>
                      <w:sz w:val="18"/>
                      <w:szCs w:val="18"/>
                      <w:u w:val="none"/>
                    </w:rPr>
                    <w:t>62-21-290 34567</w:t>
                  </w:r>
                </w:p>
                <w:p w14:paraId="439408FA" w14:textId="77777777" w:rsidR="00860A98" w:rsidRDefault="00860A98">
                  <w:pPr>
                    <w:rPr>
                      <w:rFonts w:ascii="Arial" w:hAnsi="Arial" w:cs="Arial"/>
                      <w:sz w:val="18"/>
                      <w:szCs w:val="18"/>
                      <w:u w:val="none"/>
                    </w:rPr>
                  </w:pPr>
                  <w:r>
                    <w:rPr>
                      <w:rFonts w:ascii="Arial" w:hAnsi="Arial" w:cs="Arial"/>
                      <w:sz w:val="18"/>
                      <w:szCs w:val="18"/>
                      <w:u w:val="none"/>
                    </w:rPr>
                    <w:t>62 812 8888279</w:t>
                  </w:r>
                </w:p>
                <w:p w14:paraId="2129361D" w14:textId="77777777" w:rsidR="00860A98" w:rsidRDefault="00860A98">
                  <w:pPr>
                    <w:rPr>
                      <w:rFonts w:ascii="Arial" w:hAnsi="Arial" w:cs="Arial"/>
                      <w:sz w:val="18"/>
                      <w:szCs w:val="18"/>
                      <w:u w:val="none"/>
                    </w:rPr>
                  </w:pPr>
                  <w:r>
                    <w:rPr>
                      <w:rFonts w:ascii="Arial" w:hAnsi="Arial" w:cs="Arial"/>
                      <w:sz w:val="18"/>
                      <w:szCs w:val="18"/>
                      <w:u w:val="none"/>
                    </w:rPr>
                    <w:t>62-21-290 34556</w:t>
                  </w:r>
                </w:p>
                <w:p w14:paraId="450DC177" w14:textId="77777777" w:rsidR="00860A98" w:rsidRDefault="00860A98">
                  <w:pPr>
                    <w:rPr>
                      <w:rFonts w:ascii="Arial" w:hAnsi="Arial" w:cs="Arial"/>
                      <w:b/>
                      <w:sz w:val="18"/>
                      <w:szCs w:val="18"/>
                      <w:u w:val="none"/>
                    </w:rPr>
                  </w:pPr>
                  <w:r>
                    <w:rPr>
                      <w:rFonts w:ascii="Arial" w:hAnsi="Arial" w:cs="Arial"/>
                      <w:sz w:val="18"/>
                      <w:szCs w:val="18"/>
                      <w:u w:val="none"/>
                    </w:rPr>
                    <w:t>justini@agungpodomoroland.com</w:t>
                  </w:r>
                </w:p>
              </w:tc>
            </w:tr>
          </w:tbl>
          <w:p w14:paraId="5F67B801" w14:textId="77777777" w:rsidR="00860A98" w:rsidRDefault="00860A98">
            <w:pPr>
              <w:rPr>
                <w:rFonts w:ascii="Arial" w:hAnsi="Arial" w:cs="Arial"/>
                <w:b/>
                <w:sz w:val="18"/>
                <w:szCs w:val="18"/>
                <w:u w:val="none"/>
              </w:rPr>
            </w:pPr>
          </w:p>
        </w:tc>
        <w:tc>
          <w:tcPr>
            <w:tcW w:w="4664" w:type="dxa"/>
            <w:hideMark/>
          </w:tcPr>
          <w:p w14:paraId="290AF520" w14:textId="77777777" w:rsidR="00860A98" w:rsidRDefault="00860A98">
            <w:pPr>
              <w:outlineLvl w:val="0"/>
              <w:rPr>
                <w:rFonts w:ascii="Arial" w:hAnsi="Arial" w:cs="Arial"/>
                <w:b/>
                <w:sz w:val="18"/>
                <w:szCs w:val="18"/>
                <w:u w:val="none"/>
              </w:rPr>
            </w:pPr>
            <w:r>
              <w:rPr>
                <w:rFonts w:ascii="Arial" w:hAnsi="Arial" w:cs="Arial"/>
                <w:b/>
                <w:sz w:val="18"/>
                <w:szCs w:val="18"/>
                <w:u w:val="none"/>
              </w:rPr>
              <w:t>Wibisono</w:t>
            </w:r>
          </w:p>
          <w:p w14:paraId="246AA2A5" w14:textId="77777777" w:rsidR="00860A98" w:rsidRDefault="00860A98">
            <w:pPr>
              <w:outlineLvl w:val="0"/>
              <w:rPr>
                <w:rFonts w:ascii="Arial" w:hAnsi="Arial" w:cs="Arial"/>
                <w:sz w:val="18"/>
                <w:szCs w:val="18"/>
                <w:u w:val="none"/>
              </w:rPr>
            </w:pPr>
            <w:r>
              <w:rPr>
                <w:rFonts w:ascii="Arial" w:hAnsi="Arial" w:cs="Arial"/>
                <w:sz w:val="18"/>
                <w:szCs w:val="18"/>
                <w:u w:val="none"/>
              </w:rPr>
              <w:t>Investor Relations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448"/>
            </w:tblGrid>
            <w:tr w:rsidR="00860A98" w14:paraId="239B888A" w14:textId="77777777">
              <w:tc>
                <w:tcPr>
                  <w:tcW w:w="985" w:type="dxa"/>
                  <w:hideMark/>
                </w:tcPr>
                <w:p w14:paraId="29EE5B80" w14:textId="77777777" w:rsidR="00860A98" w:rsidRPr="00B500D7" w:rsidRDefault="00860A98">
                  <w:pPr>
                    <w:rPr>
                      <w:rFonts w:ascii="Arial" w:hAnsi="Arial" w:cs="Arial"/>
                      <w:sz w:val="18"/>
                      <w:szCs w:val="18"/>
                      <w:u w:val="none"/>
                      <w:lang w:val="fr-FR"/>
                    </w:rPr>
                  </w:pPr>
                  <w:r>
                    <w:rPr>
                      <w:rFonts w:ascii="Arial" w:hAnsi="Arial" w:cs="Arial"/>
                      <w:sz w:val="18"/>
                      <w:szCs w:val="18"/>
                      <w:u w:val="none"/>
                    </w:rPr>
                    <w:t>Tel:</w:t>
                  </w:r>
                </w:p>
                <w:p w14:paraId="383902E2" w14:textId="77777777" w:rsidR="00860A98" w:rsidRDefault="00860A98">
                  <w:pPr>
                    <w:rPr>
                      <w:rFonts w:ascii="Arial" w:hAnsi="Arial" w:cs="Arial"/>
                      <w:sz w:val="18"/>
                      <w:szCs w:val="18"/>
                      <w:u w:val="none"/>
                    </w:rPr>
                  </w:pPr>
                  <w:r>
                    <w:rPr>
                      <w:rFonts w:ascii="Arial" w:hAnsi="Arial" w:cs="Arial"/>
                      <w:sz w:val="18"/>
                      <w:szCs w:val="18"/>
                      <w:u w:val="none"/>
                    </w:rPr>
                    <w:t>Mobile:</w:t>
                  </w:r>
                </w:p>
                <w:p w14:paraId="7E307994" w14:textId="77777777" w:rsidR="00860A98" w:rsidRDefault="00860A98">
                  <w:pPr>
                    <w:rPr>
                      <w:rFonts w:ascii="Arial" w:hAnsi="Arial" w:cs="Arial"/>
                      <w:sz w:val="18"/>
                      <w:szCs w:val="18"/>
                      <w:u w:val="none"/>
                    </w:rPr>
                  </w:pPr>
                  <w:r>
                    <w:rPr>
                      <w:rFonts w:ascii="Arial" w:hAnsi="Arial" w:cs="Arial"/>
                      <w:sz w:val="18"/>
                      <w:szCs w:val="18"/>
                      <w:u w:val="none"/>
                    </w:rPr>
                    <w:t>Fax :</w:t>
                  </w:r>
                </w:p>
                <w:p w14:paraId="24B52F09" w14:textId="77777777" w:rsidR="00860A98" w:rsidRDefault="00860A98">
                  <w:pPr>
                    <w:rPr>
                      <w:rFonts w:ascii="Arial" w:hAnsi="Arial" w:cs="Arial"/>
                      <w:b/>
                      <w:sz w:val="18"/>
                      <w:szCs w:val="18"/>
                      <w:u w:val="none"/>
                    </w:rPr>
                  </w:pPr>
                  <w:r>
                    <w:rPr>
                      <w:rFonts w:ascii="Arial" w:hAnsi="Arial" w:cs="Arial"/>
                      <w:sz w:val="18"/>
                      <w:szCs w:val="18"/>
                      <w:u w:val="none"/>
                    </w:rPr>
                    <w:t>E-mail :</w:t>
                  </w:r>
                </w:p>
              </w:tc>
              <w:tc>
                <w:tcPr>
                  <w:tcW w:w="3448" w:type="dxa"/>
                  <w:hideMark/>
                </w:tcPr>
                <w:p w14:paraId="55DA20F1" w14:textId="77777777" w:rsidR="00860A98" w:rsidRDefault="00860A98">
                  <w:pPr>
                    <w:rPr>
                      <w:rFonts w:ascii="Arial" w:hAnsi="Arial" w:cs="Arial"/>
                      <w:sz w:val="18"/>
                      <w:szCs w:val="18"/>
                      <w:u w:val="none"/>
                    </w:rPr>
                  </w:pPr>
                  <w:r>
                    <w:rPr>
                      <w:rFonts w:ascii="Arial" w:hAnsi="Arial" w:cs="Arial"/>
                      <w:sz w:val="18"/>
                      <w:szCs w:val="18"/>
                      <w:u w:val="none"/>
                    </w:rPr>
                    <w:t>62-21-290 34567</w:t>
                  </w:r>
                </w:p>
                <w:p w14:paraId="2C2EB1FE" w14:textId="77777777" w:rsidR="00860A98" w:rsidRDefault="00860A98">
                  <w:pPr>
                    <w:rPr>
                      <w:rFonts w:ascii="Arial" w:hAnsi="Arial" w:cs="Arial"/>
                      <w:sz w:val="18"/>
                      <w:szCs w:val="18"/>
                      <w:u w:val="none"/>
                    </w:rPr>
                  </w:pPr>
                  <w:r>
                    <w:rPr>
                      <w:rFonts w:ascii="Arial" w:hAnsi="Arial" w:cs="Arial"/>
                      <w:sz w:val="18"/>
                      <w:szCs w:val="18"/>
                      <w:u w:val="none"/>
                    </w:rPr>
                    <w:t>62 855 1000535</w:t>
                  </w:r>
                </w:p>
                <w:p w14:paraId="166F1B18" w14:textId="77777777" w:rsidR="00860A98" w:rsidRDefault="00860A98">
                  <w:pPr>
                    <w:rPr>
                      <w:rFonts w:ascii="Arial" w:hAnsi="Arial" w:cs="Arial"/>
                      <w:sz w:val="18"/>
                      <w:szCs w:val="18"/>
                      <w:u w:val="none"/>
                    </w:rPr>
                  </w:pPr>
                  <w:r>
                    <w:rPr>
                      <w:rFonts w:ascii="Arial" w:hAnsi="Arial" w:cs="Arial"/>
                      <w:sz w:val="18"/>
                      <w:szCs w:val="18"/>
                      <w:u w:val="none"/>
                    </w:rPr>
                    <w:t>62-21-290 34556</w:t>
                  </w:r>
                </w:p>
                <w:p w14:paraId="3F6F1593" w14:textId="77777777" w:rsidR="00860A98" w:rsidRDefault="00860A98">
                  <w:pPr>
                    <w:rPr>
                      <w:rFonts w:ascii="Arial" w:hAnsi="Arial" w:cs="Arial"/>
                      <w:b/>
                      <w:sz w:val="18"/>
                      <w:szCs w:val="18"/>
                      <w:u w:val="none"/>
                    </w:rPr>
                  </w:pPr>
                  <w:r>
                    <w:rPr>
                      <w:rFonts w:ascii="Arial" w:hAnsi="Arial" w:cs="Arial"/>
                      <w:sz w:val="18"/>
                      <w:szCs w:val="18"/>
                      <w:u w:val="none"/>
                    </w:rPr>
                    <w:t>wibisono@agungpodomoroland.com</w:t>
                  </w:r>
                </w:p>
              </w:tc>
            </w:tr>
          </w:tbl>
          <w:p w14:paraId="20D1CB56" w14:textId="77777777" w:rsidR="00860A98" w:rsidRDefault="00860A98">
            <w:pPr>
              <w:rPr>
                <w:rFonts w:ascii="Arial" w:hAnsi="Arial" w:cs="Arial"/>
                <w:b/>
                <w:sz w:val="18"/>
                <w:szCs w:val="18"/>
                <w:u w:val="none"/>
              </w:rPr>
            </w:pPr>
          </w:p>
        </w:tc>
      </w:tr>
      <w:tr w:rsidR="00860A98" w14:paraId="27374050" w14:textId="77777777" w:rsidTr="00860A98">
        <w:tc>
          <w:tcPr>
            <w:tcW w:w="9328" w:type="dxa"/>
            <w:gridSpan w:val="2"/>
            <w:hideMark/>
          </w:tcPr>
          <w:p w14:paraId="5C1B87D8" w14:textId="77777777" w:rsidR="00860A98" w:rsidRDefault="00860A98">
            <w:pPr>
              <w:spacing w:before="120"/>
              <w:jc w:val="center"/>
              <w:rPr>
                <w:rFonts w:ascii="Arial" w:hAnsi="Arial" w:cs="Arial"/>
                <w:color w:val="0000FF"/>
                <w:sz w:val="18"/>
                <w:szCs w:val="18"/>
              </w:rPr>
            </w:pPr>
            <w:r>
              <w:rPr>
                <w:rFonts w:ascii="Arial" w:hAnsi="Arial" w:cs="Arial"/>
                <w:sz w:val="18"/>
                <w:szCs w:val="18"/>
                <w:u w:val="none"/>
              </w:rPr>
              <w:t>Website</w:t>
            </w:r>
            <w:r>
              <w:rPr>
                <w:rFonts w:ascii="Arial" w:hAnsi="Arial" w:cs="Arial"/>
                <w:sz w:val="18"/>
                <w:szCs w:val="18"/>
                <w:u w:val="none"/>
              </w:rPr>
              <w:tab/>
              <w:t xml:space="preserve">: </w:t>
            </w:r>
            <w:hyperlink r:id="rId7" w:history="1">
              <w:r>
                <w:rPr>
                  <w:rStyle w:val="Hyperlink"/>
                  <w:rFonts w:ascii="Arial" w:hAnsi="Arial" w:cs="Arial"/>
                  <w:sz w:val="18"/>
                  <w:szCs w:val="18"/>
                </w:rPr>
                <w:t>www.agungpodomoroland.com</w:t>
              </w:r>
            </w:hyperlink>
          </w:p>
        </w:tc>
      </w:tr>
    </w:tbl>
    <w:p w14:paraId="0DAB048C" w14:textId="77777777" w:rsidR="00860A98" w:rsidRDefault="00860A98" w:rsidP="00860A98">
      <w:pPr>
        <w:rPr>
          <w:rFonts w:ascii="Arial" w:hAnsi="Arial" w:cs="Arial"/>
          <w:b/>
          <w:sz w:val="18"/>
          <w:szCs w:val="18"/>
          <w:u w:val="none"/>
        </w:rPr>
      </w:pPr>
    </w:p>
    <w:p w14:paraId="74DA2D46" w14:textId="77777777" w:rsidR="00860A98" w:rsidRDefault="00860A98" w:rsidP="00860A98">
      <w:pPr>
        <w:outlineLvl w:val="0"/>
        <w:rPr>
          <w:rFonts w:ascii="Arial" w:hAnsi="Arial" w:cs="Arial"/>
          <w:b/>
          <w:i/>
          <w:sz w:val="16"/>
          <w:szCs w:val="16"/>
        </w:rPr>
      </w:pPr>
      <w:r>
        <w:rPr>
          <w:rFonts w:ascii="Arial" w:hAnsi="Arial" w:cs="Arial"/>
          <w:b/>
          <w:i/>
          <w:sz w:val="16"/>
          <w:szCs w:val="16"/>
        </w:rPr>
        <w:t>Disclaimer</w:t>
      </w:r>
    </w:p>
    <w:p w14:paraId="412608BE" w14:textId="475A65DA" w:rsidR="00C57F48" w:rsidRPr="00C6023D" w:rsidRDefault="00860A98" w:rsidP="00C6023D">
      <w:pPr>
        <w:jc w:val="both"/>
        <w:rPr>
          <w:rFonts w:asciiTheme="majorHAnsi" w:hAnsiTheme="majorHAnsi" w:cstheme="majorHAnsi"/>
          <w:b/>
          <w:i/>
          <w:sz w:val="16"/>
          <w:szCs w:val="16"/>
          <w:u w:val="none"/>
        </w:rPr>
      </w:pPr>
      <w:r>
        <w:rPr>
          <w:rFonts w:asciiTheme="majorHAnsi" w:hAnsiTheme="majorHAnsi" w:cstheme="majorHAnsi"/>
          <w:i/>
          <w:sz w:val="16"/>
          <w:szCs w:val="16"/>
          <w:u w:val="none"/>
        </w:rPr>
        <w:t xml:space="preserve">The information presented in this Press Release contains </w:t>
      </w:r>
      <w:r>
        <w:rPr>
          <w:rFonts w:asciiTheme="majorHAnsi" w:eastAsia="Arial" w:hAnsiTheme="majorHAnsi" w:cstheme="majorHAnsi"/>
          <w:i/>
          <w:iCs/>
          <w:color w:val="000000"/>
          <w:sz w:val="16"/>
          <w:szCs w:val="16"/>
          <w:u w:val="none"/>
        </w:rPr>
        <w:t>certain financial information and results of operation</w:t>
      </w:r>
      <w:r w:rsidR="000C0891">
        <w:rPr>
          <w:rFonts w:asciiTheme="majorHAnsi" w:eastAsia="Arial" w:hAnsiTheme="majorHAnsi" w:cstheme="majorHAnsi"/>
          <w:i/>
          <w:iCs/>
          <w:color w:val="000000"/>
          <w:sz w:val="16"/>
          <w:szCs w:val="16"/>
          <w:u w:val="none"/>
        </w:rPr>
        <w:t>s</w:t>
      </w:r>
      <w:r>
        <w:rPr>
          <w:rFonts w:asciiTheme="majorHAnsi" w:hAnsiTheme="majorHAnsi" w:cstheme="majorHAnsi"/>
          <w:i/>
          <w:sz w:val="16"/>
          <w:szCs w:val="16"/>
          <w:u w:val="none"/>
        </w:rPr>
        <w:t xml:space="preserve"> may contain forward-looking statements which are based upon current beliefs. assumptions and expectations and are subject to significant risks and uncertainties. </w:t>
      </w:r>
      <w:r>
        <w:rPr>
          <w:rFonts w:asciiTheme="majorHAnsi" w:hAnsiTheme="majorHAnsi" w:cstheme="majorHAnsi"/>
          <w:i/>
          <w:iCs/>
          <w:sz w:val="16"/>
          <w:szCs w:val="16"/>
          <w:u w:val="none"/>
        </w:rPr>
        <w:t>Should one or more of these risks or uncertainties materialize. or should the underlying assumptions prove incorrect. actual outcomes could vary materially from those indicated.</w:t>
      </w:r>
      <w:r>
        <w:rPr>
          <w:sz w:val="16"/>
          <w:szCs w:val="16"/>
          <w:shd w:val="clear" w:color="auto" w:fill="FFFFFF"/>
        </w:rPr>
        <w:t xml:space="preserve"> </w:t>
      </w:r>
    </w:p>
    <w:sectPr w:rsidR="00C57F48" w:rsidRPr="00C6023D" w:rsidSect="000F081C">
      <w:pgSz w:w="11900" w:h="16840"/>
      <w:pgMar w:top="1440" w:right="126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14B27"/>
    <w:multiLevelType w:val="hybridMultilevel"/>
    <w:tmpl w:val="A27AC3E0"/>
    <w:lvl w:ilvl="0" w:tplc="809C52A6">
      <w:start w:val="1"/>
      <w:numFmt w:val="bullet"/>
      <w:lvlText w:val=""/>
      <w:lvlJc w:val="left"/>
      <w:pPr>
        <w:tabs>
          <w:tab w:val="num" w:pos="882"/>
        </w:tabs>
        <w:ind w:left="882" w:hanging="360"/>
      </w:pPr>
      <w:rPr>
        <w:rFonts w:ascii="Symbol" w:hAnsi="Symbol" w:hint="default"/>
        <w:color w:val="auto"/>
      </w:rPr>
    </w:lvl>
    <w:lvl w:ilvl="1" w:tplc="04090003" w:tentative="1">
      <w:start w:val="1"/>
      <w:numFmt w:val="bullet"/>
      <w:lvlText w:val="o"/>
      <w:lvlJc w:val="left"/>
      <w:pPr>
        <w:tabs>
          <w:tab w:val="num" w:pos="1602"/>
        </w:tabs>
        <w:ind w:left="1602" w:hanging="360"/>
      </w:pPr>
      <w:rPr>
        <w:rFonts w:ascii="Courier New" w:hAnsi="Courier New" w:cs="Wingdings"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Wingdings"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Wingdings" w:hint="default"/>
      </w:rPr>
    </w:lvl>
    <w:lvl w:ilvl="8" w:tplc="04090005" w:tentative="1">
      <w:start w:val="1"/>
      <w:numFmt w:val="bullet"/>
      <w:lvlText w:val=""/>
      <w:lvlJc w:val="left"/>
      <w:pPr>
        <w:tabs>
          <w:tab w:val="num" w:pos="6642"/>
        </w:tabs>
        <w:ind w:left="66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2F"/>
    <w:rsid w:val="00000FA4"/>
    <w:rsid w:val="000020C1"/>
    <w:rsid w:val="0001134B"/>
    <w:rsid w:val="00012F1F"/>
    <w:rsid w:val="00017032"/>
    <w:rsid w:val="00020F4D"/>
    <w:rsid w:val="000211B2"/>
    <w:rsid w:val="00021436"/>
    <w:rsid w:val="00023817"/>
    <w:rsid w:val="00023902"/>
    <w:rsid w:val="0002667F"/>
    <w:rsid w:val="00026A04"/>
    <w:rsid w:val="00030B80"/>
    <w:rsid w:val="00031449"/>
    <w:rsid w:val="0003164C"/>
    <w:rsid w:val="00031696"/>
    <w:rsid w:val="00036051"/>
    <w:rsid w:val="00037032"/>
    <w:rsid w:val="00043F56"/>
    <w:rsid w:val="00046E76"/>
    <w:rsid w:val="00047BC1"/>
    <w:rsid w:val="00050AFD"/>
    <w:rsid w:val="0005254E"/>
    <w:rsid w:val="0006130F"/>
    <w:rsid w:val="00063CAE"/>
    <w:rsid w:val="00063F09"/>
    <w:rsid w:val="000645E3"/>
    <w:rsid w:val="000659BD"/>
    <w:rsid w:val="00066881"/>
    <w:rsid w:val="00067F2D"/>
    <w:rsid w:val="000711BC"/>
    <w:rsid w:val="000713A4"/>
    <w:rsid w:val="00072099"/>
    <w:rsid w:val="00074BDE"/>
    <w:rsid w:val="00076EA6"/>
    <w:rsid w:val="00077ED2"/>
    <w:rsid w:val="00084325"/>
    <w:rsid w:val="00087789"/>
    <w:rsid w:val="00090378"/>
    <w:rsid w:val="00094F15"/>
    <w:rsid w:val="000A1ACC"/>
    <w:rsid w:val="000A4BC4"/>
    <w:rsid w:val="000A529B"/>
    <w:rsid w:val="000A61C1"/>
    <w:rsid w:val="000B65FF"/>
    <w:rsid w:val="000C0891"/>
    <w:rsid w:val="000C0F25"/>
    <w:rsid w:val="000C1B47"/>
    <w:rsid w:val="000C4559"/>
    <w:rsid w:val="000C6BEB"/>
    <w:rsid w:val="000D23EF"/>
    <w:rsid w:val="000D377E"/>
    <w:rsid w:val="000D5F88"/>
    <w:rsid w:val="000D7CFA"/>
    <w:rsid w:val="000D7E14"/>
    <w:rsid w:val="000E36BA"/>
    <w:rsid w:val="000F081C"/>
    <w:rsid w:val="000F0B6A"/>
    <w:rsid w:val="000F3459"/>
    <w:rsid w:val="000F7177"/>
    <w:rsid w:val="00105582"/>
    <w:rsid w:val="001055EF"/>
    <w:rsid w:val="0011007E"/>
    <w:rsid w:val="00110A14"/>
    <w:rsid w:val="00110C48"/>
    <w:rsid w:val="00111438"/>
    <w:rsid w:val="00111812"/>
    <w:rsid w:val="00121DCD"/>
    <w:rsid w:val="001228DB"/>
    <w:rsid w:val="001229BC"/>
    <w:rsid w:val="0013042E"/>
    <w:rsid w:val="001350A0"/>
    <w:rsid w:val="00141C89"/>
    <w:rsid w:val="0014281F"/>
    <w:rsid w:val="00144F84"/>
    <w:rsid w:val="001476F8"/>
    <w:rsid w:val="00151B93"/>
    <w:rsid w:val="0016447C"/>
    <w:rsid w:val="00166D6C"/>
    <w:rsid w:val="001744D2"/>
    <w:rsid w:val="0019171D"/>
    <w:rsid w:val="00194B88"/>
    <w:rsid w:val="001A23CA"/>
    <w:rsid w:val="001A418A"/>
    <w:rsid w:val="001A7199"/>
    <w:rsid w:val="001B1766"/>
    <w:rsid w:val="001B3A45"/>
    <w:rsid w:val="001B546F"/>
    <w:rsid w:val="001C0EB0"/>
    <w:rsid w:val="001C2204"/>
    <w:rsid w:val="001C25F2"/>
    <w:rsid w:val="001C6011"/>
    <w:rsid w:val="001C704F"/>
    <w:rsid w:val="001D057A"/>
    <w:rsid w:val="001D4651"/>
    <w:rsid w:val="001D7B86"/>
    <w:rsid w:val="001D7FFE"/>
    <w:rsid w:val="001E124E"/>
    <w:rsid w:val="001E163A"/>
    <w:rsid w:val="001E4628"/>
    <w:rsid w:val="001E48D1"/>
    <w:rsid w:val="001F4232"/>
    <w:rsid w:val="00202278"/>
    <w:rsid w:val="00202379"/>
    <w:rsid w:val="002042B4"/>
    <w:rsid w:val="00205427"/>
    <w:rsid w:val="002127E0"/>
    <w:rsid w:val="00213E5F"/>
    <w:rsid w:val="00214815"/>
    <w:rsid w:val="00222078"/>
    <w:rsid w:val="002241A1"/>
    <w:rsid w:val="00233370"/>
    <w:rsid w:val="002343CB"/>
    <w:rsid w:val="00240D5C"/>
    <w:rsid w:val="00244636"/>
    <w:rsid w:val="00247A52"/>
    <w:rsid w:val="002553EF"/>
    <w:rsid w:val="00256475"/>
    <w:rsid w:val="00261AFA"/>
    <w:rsid w:val="00271485"/>
    <w:rsid w:val="0027224A"/>
    <w:rsid w:val="00275674"/>
    <w:rsid w:val="00276660"/>
    <w:rsid w:val="00282754"/>
    <w:rsid w:val="00282866"/>
    <w:rsid w:val="0028632F"/>
    <w:rsid w:val="00286FE8"/>
    <w:rsid w:val="002932AC"/>
    <w:rsid w:val="00296EC7"/>
    <w:rsid w:val="002A0CA5"/>
    <w:rsid w:val="002B066E"/>
    <w:rsid w:val="002B7153"/>
    <w:rsid w:val="002C22CF"/>
    <w:rsid w:val="002C28ED"/>
    <w:rsid w:val="002C32FB"/>
    <w:rsid w:val="002C6F6B"/>
    <w:rsid w:val="002D06AE"/>
    <w:rsid w:val="002E175E"/>
    <w:rsid w:val="002E29B6"/>
    <w:rsid w:val="002E6D12"/>
    <w:rsid w:val="002F0E0C"/>
    <w:rsid w:val="003037FF"/>
    <w:rsid w:val="00304F0E"/>
    <w:rsid w:val="00307FDA"/>
    <w:rsid w:val="003120DB"/>
    <w:rsid w:val="00321DD2"/>
    <w:rsid w:val="003228D2"/>
    <w:rsid w:val="00323C5D"/>
    <w:rsid w:val="003269B2"/>
    <w:rsid w:val="0032796B"/>
    <w:rsid w:val="00327B95"/>
    <w:rsid w:val="0034184E"/>
    <w:rsid w:val="00342F64"/>
    <w:rsid w:val="00344D29"/>
    <w:rsid w:val="00345CC8"/>
    <w:rsid w:val="003513E3"/>
    <w:rsid w:val="003520A2"/>
    <w:rsid w:val="00356665"/>
    <w:rsid w:val="00356A61"/>
    <w:rsid w:val="003573BC"/>
    <w:rsid w:val="003610C7"/>
    <w:rsid w:val="003647C9"/>
    <w:rsid w:val="00365E4B"/>
    <w:rsid w:val="00370773"/>
    <w:rsid w:val="00372481"/>
    <w:rsid w:val="00375EA7"/>
    <w:rsid w:val="003846D8"/>
    <w:rsid w:val="00384CDB"/>
    <w:rsid w:val="00385E29"/>
    <w:rsid w:val="00393288"/>
    <w:rsid w:val="00393494"/>
    <w:rsid w:val="00395A97"/>
    <w:rsid w:val="003A23D8"/>
    <w:rsid w:val="003A242F"/>
    <w:rsid w:val="003A6799"/>
    <w:rsid w:val="003A6E4E"/>
    <w:rsid w:val="003B09C5"/>
    <w:rsid w:val="003B38A9"/>
    <w:rsid w:val="003B5732"/>
    <w:rsid w:val="003B70D1"/>
    <w:rsid w:val="003C1D38"/>
    <w:rsid w:val="003C234A"/>
    <w:rsid w:val="003C264F"/>
    <w:rsid w:val="003C57D1"/>
    <w:rsid w:val="003C6A46"/>
    <w:rsid w:val="003C7D97"/>
    <w:rsid w:val="003D0A96"/>
    <w:rsid w:val="003D346C"/>
    <w:rsid w:val="003D5A2E"/>
    <w:rsid w:val="003D61F4"/>
    <w:rsid w:val="003D720E"/>
    <w:rsid w:val="003E23CB"/>
    <w:rsid w:val="003E4EEA"/>
    <w:rsid w:val="003E7005"/>
    <w:rsid w:val="003F0D32"/>
    <w:rsid w:val="003F4BB9"/>
    <w:rsid w:val="003F68D5"/>
    <w:rsid w:val="004034B5"/>
    <w:rsid w:val="00404ED3"/>
    <w:rsid w:val="0040647C"/>
    <w:rsid w:val="00406D12"/>
    <w:rsid w:val="00415A56"/>
    <w:rsid w:val="00425B6B"/>
    <w:rsid w:val="00425B6E"/>
    <w:rsid w:val="004269E2"/>
    <w:rsid w:val="004316C6"/>
    <w:rsid w:val="00433F85"/>
    <w:rsid w:val="00440176"/>
    <w:rsid w:val="004440EF"/>
    <w:rsid w:val="004501CC"/>
    <w:rsid w:val="00453046"/>
    <w:rsid w:val="00453299"/>
    <w:rsid w:val="00462002"/>
    <w:rsid w:val="004670B5"/>
    <w:rsid w:val="00473FAC"/>
    <w:rsid w:val="004745A3"/>
    <w:rsid w:val="00476972"/>
    <w:rsid w:val="004770DE"/>
    <w:rsid w:val="00481AA9"/>
    <w:rsid w:val="00487989"/>
    <w:rsid w:val="0049205B"/>
    <w:rsid w:val="00492C82"/>
    <w:rsid w:val="00494044"/>
    <w:rsid w:val="004957B1"/>
    <w:rsid w:val="0049641A"/>
    <w:rsid w:val="004A370E"/>
    <w:rsid w:val="004A65B1"/>
    <w:rsid w:val="004B6B9A"/>
    <w:rsid w:val="004D0964"/>
    <w:rsid w:val="004D372B"/>
    <w:rsid w:val="004D4A2B"/>
    <w:rsid w:val="004D6D11"/>
    <w:rsid w:val="004D7D0A"/>
    <w:rsid w:val="004E40B8"/>
    <w:rsid w:val="004F62E4"/>
    <w:rsid w:val="00513E45"/>
    <w:rsid w:val="00515064"/>
    <w:rsid w:val="00520737"/>
    <w:rsid w:val="00520EEC"/>
    <w:rsid w:val="005230BD"/>
    <w:rsid w:val="00526D83"/>
    <w:rsid w:val="005409EF"/>
    <w:rsid w:val="005451CF"/>
    <w:rsid w:val="00552BC5"/>
    <w:rsid w:val="0055708D"/>
    <w:rsid w:val="00557D34"/>
    <w:rsid w:val="00567AE0"/>
    <w:rsid w:val="00570381"/>
    <w:rsid w:val="00591D8E"/>
    <w:rsid w:val="00593A64"/>
    <w:rsid w:val="00597A26"/>
    <w:rsid w:val="005A11C7"/>
    <w:rsid w:val="005A6E44"/>
    <w:rsid w:val="005B2A65"/>
    <w:rsid w:val="005B374D"/>
    <w:rsid w:val="005C0FB4"/>
    <w:rsid w:val="005C4940"/>
    <w:rsid w:val="005D0E5D"/>
    <w:rsid w:val="005D4454"/>
    <w:rsid w:val="005D4861"/>
    <w:rsid w:val="005D5420"/>
    <w:rsid w:val="005E4F27"/>
    <w:rsid w:val="005E6E99"/>
    <w:rsid w:val="005F097F"/>
    <w:rsid w:val="005F1A0C"/>
    <w:rsid w:val="005F2253"/>
    <w:rsid w:val="005F22FC"/>
    <w:rsid w:val="006017EC"/>
    <w:rsid w:val="00602FEE"/>
    <w:rsid w:val="00606039"/>
    <w:rsid w:val="006146D1"/>
    <w:rsid w:val="00616CB7"/>
    <w:rsid w:val="00617AF9"/>
    <w:rsid w:val="00617B4D"/>
    <w:rsid w:val="006231B5"/>
    <w:rsid w:val="00623824"/>
    <w:rsid w:val="00626107"/>
    <w:rsid w:val="00626CCD"/>
    <w:rsid w:val="00626D19"/>
    <w:rsid w:val="00630F55"/>
    <w:rsid w:val="00631723"/>
    <w:rsid w:val="00631835"/>
    <w:rsid w:val="006320F3"/>
    <w:rsid w:val="00635377"/>
    <w:rsid w:val="00635794"/>
    <w:rsid w:val="00641FAB"/>
    <w:rsid w:val="006472DC"/>
    <w:rsid w:val="00647AC2"/>
    <w:rsid w:val="006541B9"/>
    <w:rsid w:val="00654E97"/>
    <w:rsid w:val="00655FFF"/>
    <w:rsid w:val="00670593"/>
    <w:rsid w:val="00670A19"/>
    <w:rsid w:val="0068139C"/>
    <w:rsid w:val="00683670"/>
    <w:rsid w:val="006855AF"/>
    <w:rsid w:val="00691FCA"/>
    <w:rsid w:val="0069271D"/>
    <w:rsid w:val="00693962"/>
    <w:rsid w:val="006A6303"/>
    <w:rsid w:val="006B325B"/>
    <w:rsid w:val="006B36B8"/>
    <w:rsid w:val="006B54BE"/>
    <w:rsid w:val="006B5B4F"/>
    <w:rsid w:val="006C3468"/>
    <w:rsid w:val="006C3795"/>
    <w:rsid w:val="006C5AAB"/>
    <w:rsid w:val="006C5D41"/>
    <w:rsid w:val="006D1450"/>
    <w:rsid w:val="006D4B24"/>
    <w:rsid w:val="006D5D08"/>
    <w:rsid w:val="006E0435"/>
    <w:rsid w:val="006E48ED"/>
    <w:rsid w:val="006F37D3"/>
    <w:rsid w:val="007005AE"/>
    <w:rsid w:val="00700CD7"/>
    <w:rsid w:val="0070109B"/>
    <w:rsid w:val="007035A3"/>
    <w:rsid w:val="007075E3"/>
    <w:rsid w:val="007101DA"/>
    <w:rsid w:val="007102F8"/>
    <w:rsid w:val="007157EE"/>
    <w:rsid w:val="00715DF6"/>
    <w:rsid w:val="00716A3F"/>
    <w:rsid w:val="007212CD"/>
    <w:rsid w:val="007224CB"/>
    <w:rsid w:val="0072278D"/>
    <w:rsid w:val="0072438A"/>
    <w:rsid w:val="00725B8E"/>
    <w:rsid w:val="00727694"/>
    <w:rsid w:val="00731063"/>
    <w:rsid w:val="0073244C"/>
    <w:rsid w:val="007364C8"/>
    <w:rsid w:val="00742116"/>
    <w:rsid w:val="007533CC"/>
    <w:rsid w:val="00753C35"/>
    <w:rsid w:val="00757204"/>
    <w:rsid w:val="00760E15"/>
    <w:rsid w:val="00763516"/>
    <w:rsid w:val="0076573F"/>
    <w:rsid w:val="00782D8D"/>
    <w:rsid w:val="00795675"/>
    <w:rsid w:val="007A128B"/>
    <w:rsid w:val="007A4CCA"/>
    <w:rsid w:val="007A69F0"/>
    <w:rsid w:val="007A79CC"/>
    <w:rsid w:val="007B31A2"/>
    <w:rsid w:val="007B39C1"/>
    <w:rsid w:val="007B4166"/>
    <w:rsid w:val="007B5820"/>
    <w:rsid w:val="007B5887"/>
    <w:rsid w:val="007B735F"/>
    <w:rsid w:val="007D02EE"/>
    <w:rsid w:val="007D1018"/>
    <w:rsid w:val="007D2245"/>
    <w:rsid w:val="007D696D"/>
    <w:rsid w:val="007E111E"/>
    <w:rsid w:val="007E11D8"/>
    <w:rsid w:val="007E79DD"/>
    <w:rsid w:val="007E7C8B"/>
    <w:rsid w:val="007F1FB3"/>
    <w:rsid w:val="007F4E7C"/>
    <w:rsid w:val="007F6439"/>
    <w:rsid w:val="00804AD6"/>
    <w:rsid w:val="00806559"/>
    <w:rsid w:val="00807629"/>
    <w:rsid w:val="0081225A"/>
    <w:rsid w:val="00815E98"/>
    <w:rsid w:val="0081608E"/>
    <w:rsid w:val="00827187"/>
    <w:rsid w:val="00832BB5"/>
    <w:rsid w:val="00833F6E"/>
    <w:rsid w:val="00835265"/>
    <w:rsid w:val="00837191"/>
    <w:rsid w:val="00840006"/>
    <w:rsid w:val="00842063"/>
    <w:rsid w:val="00842B3D"/>
    <w:rsid w:val="00856857"/>
    <w:rsid w:val="0085796F"/>
    <w:rsid w:val="00860A98"/>
    <w:rsid w:val="00865C27"/>
    <w:rsid w:val="008722BE"/>
    <w:rsid w:val="0087322F"/>
    <w:rsid w:val="00873496"/>
    <w:rsid w:val="00875331"/>
    <w:rsid w:val="0088152F"/>
    <w:rsid w:val="008862AC"/>
    <w:rsid w:val="008907FD"/>
    <w:rsid w:val="0089222B"/>
    <w:rsid w:val="0089240D"/>
    <w:rsid w:val="008957D7"/>
    <w:rsid w:val="00895D3F"/>
    <w:rsid w:val="008A60F0"/>
    <w:rsid w:val="008B086C"/>
    <w:rsid w:val="008B1684"/>
    <w:rsid w:val="008C0DF3"/>
    <w:rsid w:val="008C2DA5"/>
    <w:rsid w:val="008C4409"/>
    <w:rsid w:val="008C443A"/>
    <w:rsid w:val="008C64CA"/>
    <w:rsid w:val="008C6B37"/>
    <w:rsid w:val="008D5A44"/>
    <w:rsid w:val="008D6B76"/>
    <w:rsid w:val="008E0AB2"/>
    <w:rsid w:val="008E3AD9"/>
    <w:rsid w:val="008E422F"/>
    <w:rsid w:val="008E5AFF"/>
    <w:rsid w:val="008F045B"/>
    <w:rsid w:val="008F22B3"/>
    <w:rsid w:val="0090070F"/>
    <w:rsid w:val="009038EA"/>
    <w:rsid w:val="009101AF"/>
    <w:rsid w:val="00910BFA"/>
    <w:rsid w:val="00913E3A"/>
    <w:rsid w:val="00917A03"/>
    <w:rsid w:val="0092139A"/>
    <w:rsid w:val="0092489F"/>
    <w:rsid w:val="009269E7"/>
    <w:rsid w:val="00926A36"/>
    <w:rsid w:val="009339C1"/>
    <w:rsid w:val="0095206A"/>
    <w:rsid w:val="00952B80"/>
    <w:rsid w:val="00952EF8"/>
    <w:rsid w:val="00953E12"/>
    <w:rsid w:val="00963929"/>
    <w:rsid w:val="00963A8C"/>
    <w:rsid w:val="00964FA8"/>
    <w:rsid w:val="00966ADB"/>
    <w:rsid w:val="00980C02"/>
    <w:rsid w:val="00983C6C"/>
    <w:rsid w:val="00985750"/>
    <w:rsid w:val="00991B87"/>
    <w:rsid w:val="009937E2"/>
    <w:rsid w:val="00996DA6"/>
    <w:rsid w:val="009A248B"/>
    <w:rsid w:val="009A393C"/>
    <w:rsid w:val="009A6B5E"/>
    <w:rsid w:val="009B31AD"/>
    <w:rsid w:val="009B3903"/>
    <w:rsid w:val="009B59D3"/>
    <w:rsid w:val="009B5EB0"/>
    <w:rsid w:val="009B6F42"/>
    <w:rsid w:val="009C0513"/>
    <w:rsid w:val="009C42A5"/>
    <w:rsid w:val="009C56AF"/>
    <w:rsid w:val="009D1F3F"/>
    <w:rsid w:val="009E1D94"/>
    <w:rsid w:val="009F4A42"/>
    <w:rsid w:val="009F71F9"/>
    <w:rsid w:val="00A03ED9"/>
    <w:rsid w:val="00A128F6"/>
    <w:rsid w:val="00A22F5A"/>
    <w:rsid w:val="00A35398"/>
    <w:rsid w:val="00A429DC"/>
    <w:rsid w:val="00A450FF"/>
    <w:rsid w:val="00A467CA"/>
    <w:rsid w:val="00A51C8A"/>
    <w:rsid w:val="00A56ABE"/>
    <w:rsid w:val="00A57CD3"/>
    <w:rsid w:val="00A72296"/>
    <w:rsid w:val="00A75FE8"/>
    <w:rsid w:val="00A76E68"/>
    <w:rsid w:val="00A77058"/>
    <w:rsid w:val="00A87FBD"/>
    <w:rsid w:val="00A900DA"/>
    <w:rsid w:val="00A94C46"/>
    <w:rsid w:val="00AA7856"/>
    <w:rsid w:val="00AC0A31"/>
    <w:rsid w:val="00AC1815"/>
    <w:rsid w:val="00AC5542"/>
    <w:rsid w:val="00AD2769"/>
    <w:rsid w:val="00AD5433"/>
    <w:rsid w:val="00AD63A7"/>
    <w:rsid w:val="00AE38F4"/>
    <w:rsid w:val="00AE4F8F"/>
    <w:rsid w:val="00AF0D06"/>
    <w:rsid w:val="00AF1420"/>
    <w:rsid w:val="00AF6C78"/>
    <w:rsid w:val="00B02E8A"/>
    <w:rsid w:val="00B0510C"/>
    <w:rsid w:val="00B10DFF"/>
    <w:rsid w:val="00B14053"/>
    <w:rsid w:val="00B173ED"/>
    <w:rsid w:val="00B2233E"/>
    <w:rsid w:val="00B248B8"/>
    <w:rsid w:val="00B31200"/>
    <w:rsid w:val="00B32153"/>
    <w:rsid w:val="00B3400C"/>
    <w:rsid w:val="00B34E96"/>
    <w:rsid w:val="00B3526A"/>
    <w:rsid w:val="00B42162"/>
    <w:rsid w:val="00B428FB"/>
    <w:rsid w:val="00B43DD6"/>
    <w:rsid w:val="00B450CE"/>
    <w:rsid w:val="00B500D7"/>
    <w:rsid w:val="00B6225E"/>
    <w:rsid w:val="00B66710"/>
    <w:rsid w:val="00B714B8"/>
    <w:rsid w:val="00B719B9"/>
    <w:rsid w:val="00B745D3"/>
    <w:rsid w:val="00B77C54"/>
    <w:rsid w:val="00B8496E"/>
    <w:rsid w:val="00B87693"/>
    <w:rsid w:val="00B904B4"/>
    <w:rsid w:val="00B909D4"/>
    <w:rsid w:val="00B92961"/>
    <w:rsid w:val="00B936A2"/>
    <w:rsid w:val="00B93DC8"/>
    <w:rsid w:val="00B94C65"/>
    <w:rsid w:val="00BA68F3"/>
    <w:rsid w:val="00BA7F2D"/>
    <w:rsid w:val="00BB0BA5"/>
    <w:rsid w:val="00BB1E3D"/>
    <w:rsid w:val="00BB3198"/>
    <w:rsid w:val="00BB7B61"/>
    <w:rsid w:val="00BC3687"/>
    <w:rsid w:val="00BC3F19"/>
    <w:rsid w:val="00BC6D0A"/>
    <w:rsid w:val="00BD44A3"/>
    <w:rsid w:val="00BD5F15"/>
    <w:rsid w:val="00BD6B94"/>
    <w:rsid w:val="00BD6D0C"/>
    <w:rsid w:val="00BE0409"/>
    <w:rsid w:val="00BE41F8"/>
    <w:rsid w:val="00BE5CD6"/>
    <w:rsid w:val="00BE6259"/>
    <w:rsid w:val="00BF0451"/>
    <w:rsid w:val="00BF500D"/>
    <w:rsid w:val="00BF67C8"/>
    <w:rsid w:val="00BF722C"/>
    <w:rsid w:val="00C004DA"/>
    <w:rsid w:val="00C008CA"/>
    <w:rsid w:val="00C049E5"/>
    <w:rsid w:val="00C05090"/>
    <w:rsid w:val="00C05B57"/>
    <w:rsid w:val="00C07234"/>
    <w:rsid w:val="00C15B5E"/>
    <w:rsid w:val="00C31122"/>
    <w:rsid w:val="00C45233"/>
    <w:rsid w:val="00C511AC"/>
    <w:rsid w:val="00C52209"/>
    <w:rsid w:val="00C57F48"/>
    <w:rsid w:val="00C6023D"/>
    <w:rsid w:val="00C6356F"/>
    <w:rsid w:val="00C73CEA"/>
    <w:rsid w:val="00C73D51"/>
    <w:rsid w:val="00C74CDB"/>
    <w:rsid w:val="00C80AEA"/>
    <w:rsid w:val="00C84293"/>
    <w:rsid w:val="00C85F90"/>
    <w:rsid w:val="00C90A11"/>
    <w:rsid w:val="00C915CD"/>
    <w:rsid w:val="00C93613"/>
    <w:rsid w:val="00C96591"/>
    <w:rsid w:val="00C965CF"/>
    <w:rsid w:val="00CA456D"/>
    <w:rsid w:val="00CA6A72"/>
    <w:rsid w:val="00CA7778"/>
    <w:rsid w:val="00CB6FB6"/>
    <w:rsid w:val="00CD1749"/>
    <w:rsid w:val="00CD1C05"/>
    <w:rsid w:val="00CD34DB"/>
    <w:rsid w:val="00CD3BAE"/>
    <w:rsid w:val="00CD3CDA"/>
    <w:rsid w:val="00CD5F1F"/>
    <w:rsid w:val="00CE2C8E"/>
    <w:rsid w:val="00CE420C"/>
    <w:rsid w:val="00CF04C6"/>
    <w:rsid w:val="00CF32DE"/>
    <w:rsid w:val="00CF6487"/>
    <w:rsid w:val="00D03557"/>
    <w:rsid w:val="00D06004"/>
    <w:rsid w:val="00D0762B"/>
    <w:rsid w:val="00D118B5"/>
    <w:rsid w:val="00D14B7D"/>
    <w:rsid w:val="00D16095"/>
    <w:rsid w:val="00D21836"/>
    <w:rsid w:val="00D23E37"/>
    <w:rsid w:val="00D2660A"/>
    <w:rsid w:val="00D26FA9"/>
    <w:rsid w:val="00D30CA1"/>
    <w:rsid w:val="00D359A1"/>
    <w:rsid w:val="00D36624"/>
    <w:rsid w:val="00D40F62"/>
    <w:rsid w:val="00D40FF5"/>
    <w:rsid w:val="00D420BD"/>
    <w:rsid w:val="00D473C6"/>
    <w:rsid w:val="00D5448D"/>
    <w:rsid w:val="00D607C5"/>
    <w:rsid w:val="00D646B1"/>
    <w:rsid w:val="00D72B4E"/>
    <w:rsid w:val="00D74C19"/>
    <w:rsid w:val="00D7777F"/>
    <w:rsid w:val="00D77EE0"/>
    <w:rsid w:val="00D8272D"/>
    <w:rsid w:val="00D843D2"/>
    <w:rsid w:val="00D84A78"/>
    <w:rsid w:val="00D85BDF"/>
    <w:rsid w:val="00D85FF5"/>
    <w:rsid w:val="00D9076B"/>
    <w:rsid w:val="00D91D54"/>
    <w:rsid w:val="00D91FAE"/>
    <w:rsid w:val="00DA0B9C"/>
    <w:rsid w:val="00DB12B2"/>
    <w:rsid w:val="00DB169F"/>
    <w:rsid w:val="00DB2830"/>
    <w:rsid w:val="00DB565D"/>
    <w:rsid w:val="00DB6296"/>
    <w:rsid w:val="00DB6A19"/>
    <w:rsid w:val="00DB6E11"/>
    <w:rsid w:val="00DB7CFA"/>
    <w:rsid w:val="00DC493B"/>
    <w:rsid w:val="00DD67D7"/>
    <w:rsid w:val="00DD7B53"/>
    <w:rsid w:val="00DE2473"/>
    <w:rsid w:val="00DE30F1"/>
    <w:rsid w:val="00DE4E88"/>
    <w:rsid w:val="00DF0E6A"/>
    <w:rsid w:val="00DF23A3"/>
    <w:rsid w:val="00DF33D4"/>
    <w:rsid w:val="00E01060"/>
    <w:rsid w:val="00E06424"/>
    <w:rsid w:val="00E074C9"/>
    <w:rsid w:val="00E075F8"/>
    <w:rsid w:val="00E12B7D"/>
    <w:rsid w:val="00E174DF"/>
    <w:rsid w:val="00E21476"/>
    <w:rsid w:val="00E219A7"/>
    <w:rsid w:val="00E32641"/>
    <w:rsid w:val="00E34580"/>
    <w:rsid w:val="00E35D16"/>
    <w:rsid w:val="00E40D57"/>
    <w:rsid w:val="00E45235"/>
    <w:rsid w:val="00E46929"/>
    <w:rsid w:val="00E46EBF"/>
    <w:rsid w:val="00E5165F"/>
    <w:rsid w:val="00E5225D"/>
    <w:rsid w:val="00E54E9E"/>
    <w:rsid w:val="00E55746"/>
    <w:rsid w:val="00E55EC9"/>
    <w:rsid w:val="00E6359E"/>
    <w:rsid w:val="00E64041"/>
    <w:rsid w:val="00E64DD0"/>
    <w:rsid w:val="00E65D05"/>
    <w:rsid w:val="00E677D0"/>
    <w:rsid w:val="00E70F8D"/>
    <w:rsid w:val="00E807D3"/>
    <w:rsid w:val="00E85C34"/>
    <w:rsid w:val="00E863CE"/>
    <w:rsid w:val="00E94DB2"/>
    <w:rsid w:val="00E952E7"/>
    <w:rsid w:val="00EA34BD"/>
    <w:rsid w:val="00EA4ADE"/>
    <w:rsid w:val="00EA7452"/>
    <w:rsid w:val="00EB275C"/>
    <w:rsid w:val="00EB6530"/>
    <w:rsid w:val="00EC12C1"/>
    <w:rsid w:val="00EC425E"/>
    <w:rsid w:val="00EC657C"/>
    <w:rsid w:val="00ED0092"/>
    <w:rsid w:val="00ED6318"/>
    <w:rsid w:val="00ED6906"/>
    <w:rsid w:val="00EE20AD"/>
    <w:rsid w:val="00EE5E61"/>
    <w:rsid w:val="00EE7764"/>
    <w:rsid w:val="00EF1EDE"/>
    <w:rsid w:val="00EF3C9A"/>
    <w:rsid w:val="00F03283"/>
    <w:rsid w:val="00F13824"/>
    <w:rsid w:val="00F17D1C"/>
    <w:rsid w:val="00F24CE4"/>
    <w:rsid w:val="00F3075A"/>
    <w:rsid w:val="00F316E3"/>
    <w:rsid w:val="00F32D4E"/>
    <w:rsid w:val="00F416D8"/>
    <w:rsid w:val="00F419D3"/>
    <w:rsid w:val="00F50AB9"/>
    <w:rsid w:val="00F516C7"/>
    <w:rsid w:val="00F54111"/>
    <w:rsid w:val="00F600A4"/>
    <w:rsid w:val="00F6491C"/>
    <w:rsid w:val="00F70885"/>
    <w:rsid w:val="00F73008"/>
    <w:rsid w:val="00F7503A"/>
    <w:rsid w:val="00F76683"/>
    <w:rsid w:val="00F834A6"/>
    <w:rsid w:val="00F843FB"/>
    <w:rsid w:val="00F922CC"/>
    <w:rsid w:val="00F929A6"/>
    <w:rsid w:val="00FA15BF"/>
    <w:rsid w:val="00FB50CC"/>
    <w:rsid w:val="00FB6A17"/>
    <w:rsid w:val="00FC1819"/>
    <w:rsid w:val="00FC3F83"/>
    <w:rsid w:val="00FC64CE"/>
    <w:rsid w:val="00FD3CC8"/>
    <w:rsid w:val="00FD3D18"/>
    <w:rsid w:val="00FD41E1"/>
    <w:rsid w:val="00FD6E6B"/>
    <w:rsid w:val="00FE12D4"/>
    <w:rsid w:val="00FE2656"/>
    <w:rsid w:val="00FE5D07"/>
    <w:rsid w:val="00FE7631"/>
    <w:rsid w:val="00FF2388"/>
    <w:rsid w:val="00FF621A"/>
  </w:rsids>
  <m:mathPr>
    <m:mathFont m:val="Cambria Math"/>
    <m:brkBin m:val="before"/>
    <m:brkBinSub m:val="--"/>
    <m:smallFrac m:val="0"/>
    <m:dispDef m:val="0"/>
    <m:lMargin m:val="0"/>
    <m:rMargin m:val="0"/>
    <m:defJc m:val="centerGroup"/>
    <m:wrapRight/>
    <m:intLim m:val="subSup"/>
    <m:naryLim m:val="subSup"/>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0A9BB"/>
  <w15:docId w15:val="{E9C3B0BB-42A4-455D-B8F7-A3E2B31E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39"/>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64F"/>
    <w:rPr>
      <w:color w:val="0000FF"/>
      <w:u w:val="single"/>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6E48ED"/>
    <w:pPr>
      <w:spacing w:after="160" w:line="240" w:lineRule="exact"/>
    </w:pPr>
    <w:rPr>
      <w:rFonts w:ascii="Verdana" w:eastAsia="Times New Roman" w:hAnsi="Verdana" w:cs="Verdana"/>
      <w:sz w:val="20"/>
      <w:szCs w:val="20"/>
      <w:u w:val="none"/>
    </w:rPr>
  </w:style>
  <w:style w:type="paragraph" w:styleId="BodyText">
    <w:name w:val="Body Text"/>
    <w:basedOn w:val="Normal"/>
    <w:link w:val="BodyTextChar"/>
    <w:rsid w:val="000A1ACC"/>
    <w:rPr>
      <w:rFonts w:eastAsia="Times New Roman" w:cs="Times New Roman"/>
      <w:szCs w:val="20"/>
      <w:u w:val="none"/>
    </w:rPr>
  </w:style>
  <w:style w:type="character" w:customStyle="1" w:styleId="BodyTextChar">
    <w:name w:val="Body Text Char"/>
    <w:basedOn w:val="DefaultParagraphFont"/>
    <w:link w:val="BodyText"/>
    <w:rsid w:val="000A1AC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A4BC4"/>
    <w:rPr>
      <w:rFonts w:ascii="Tahoma" w:hAnsi="Tahoma" w:cs="Tahoma"/>
      <w:sz w:val="16"/>
      <w:szCs w:val="16"/>
    </w:rPr>
  </w:style>
  <w:style w:type="character" w:customStyle="1" w:styleId="BalloonTextChar">
    <w:name w:val="Balloon Text Char"/>
    <w:basedOn w:val="DefaultParagraphFont"/>
    <w:link w:val="BalloonText"/>
    <w:uiPriority w:val="99"/>
    <w:semiHidden/>
    <w:rsid w:val="000A4BC4"/>
    <w:rPr>
      <w:rFonts w:ascii="Tahoma" w:hAnsi="Tahoma" w:cs="Tahoma"/>
      <w:sz w:val="16"/>
      <w:szCs w:val="16"/>
      <w:u w:val="single"/>
    </w:rPr>
  </w:style>
  <w:style w:type="character" w:customStyle="1" w:styleId="longtext">
    <w:name w:val="long_text"/>
    <w:basedOn w:val="DefaultParagraphFont"/>
    <w:rsid w:val="007D696D"/>
  </w:style>
  <w:style w:type="character" w:customStyle="1" w:styleId="hps">
    <w:name w:val="hps"/>
    <w:basedOn w:val="DefaultParagraphFont"/>
    <w:rsid w:val="007D696D"/>
  </w:style>
  <w:style w:type="paragraph" w:styleId="PlainText">
    <w:name w:val="Plain Text"/>
    <w:basedOn w:val="Normal"/>
    <w:link w:val="PlainTextChar"/>
    <w:uiPriority w:val="99"/>
    <w:unhideWhenUsed/>
    <w:rsid w:val="007D696D"/>
    <w:rPr>
      <w:rFonts w:ascii="Consolas" w:hAnsi="Consolas"/>
      <w:sz w:val="21"/>
      <w:szCs w:val="21"/>
      <w:u w:val="none"/>
      <w:lang w:val="id-ID"/>
    </w:rPr>
  </w:style>
  <w:style w:type="character" w:customStyle="1" w:styleId="PlainTextChar">
    <w:name w:val="Plain Text Char"/>
    <w:basedOn w:val="DefaultParagraphFont"/>
    <w:link w:val="PlainText"/>
    <w:uiPriority w:val="99"/>
    <w:rsid w:val="007D696D"/>
    <w:rPr>
      <w:rFonts w:ascii="Consolas" w:hAnsi="Consolas"/>
      <w:sz w:val="21"/>
      <w:szCs w:val="21"/>
      <w:lang w:val="id-ID"/>
    </w:rPr>
  </w:style>
  <w:style w:type="table" w:styleId="TableGrid">
    <w:name w:val="Table Grid"/>
    <w:basedOn w:val="TableNormal"/>
    <w:uiPriority w:val="59"/>
    <w:rsid w:val="00DE30F1"/>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30F1"/>
    <w:pPr>
      <w:autoSpaceDE w:val="0"/>
      <w:autoSpaceDN w:val="0"/>
      <w:adjustRightInd w:val="0"/>
    </w:pPr>
    <w:rPr>
      <w:rFonts w:ascii="Arial" w:hAnsi="Arial" w:cs="Arial"/>
      <w:color w:val="000000"/>
    </w:rPr>
  </w:style>
  <w:style w:type="paragraph" w:styleId="CommentText">
    <w:name w:val="annotation text"/>
    <w:basedOn w:val="Normal"/>
    <w:link w:val="CommentTextChar"/>
    <w:semiHidden/>
    <w:rsid w:val="00031449"/>
    <w:rPr>
      <w:rFonts w:eastAsia="Times New Roman" w:cs="Times New Roman"/>
      <w:sz w:val="20"/>
      <w:szCs w:val="20"/>
      <w:u w:val="none"/>
    </w:rPr>
  </w:style>
  <w:style w:type="character" w:customStyle="1" w:styleId="CommentTextChar">
    <w:name w:val="Comment Text Char"/>
    <w:basedOn w:val="DefaultParagraphFont"/>
    <w:link w:val="CommentText"/>
    <w:semiHidden/>
    <w:rsid w:val="00031449"/>
    <w:rPr>
      <w:rFonts w:ascii="Times New Roman" w:eastAsia="Times New Roman" w:hAnsi="Times New Roman" w:cs="Times New Roman"/>
      <w:sz w:val="20"/>
      <w:szCs w:val="20"/>
    </w:rPr>
  </w:style>
  <w:style w:type="paragraph" w:styleId="NormalWeb">
    <w:name w:val="Normal (Web)"/>
    <w:basedOn w:val="Normal"/>
    <w:uiPriority w:val="99"/>
    <w:unhideWhenUsed/>
    <w:rsid w:val="00C84293"/>
    <w:pPr>
      <w:spacing w:before="100" w:beforeAutospacing="1" w:after="100" w:afterAutospacing="1"/>
    </w:pPr>
    <w:rPr>
      <w:rFonts w:ascii="Times" w:hAnsi="Times" w:cs="Times New Roman"/>
      <w:sz w:val="20"/>
      <w:szCs w:val="20"/>
      <w:u w:val="none"/>
    </w:rPr>
  </w:style>
  <w:style w:type="paragraph" w:styleId="HTMLPreformatted">
    <w:name w:val="HTML Preformatted"/>
    <w:basedOn w:val="Normal"/>
    <w:link w:val="HTMLPreformattedChar"/>
    <w:uiPriority w:val="99"/>
    <w:semiHidden/>
    <w:unhideWhenUsed/>
    <w:rsid w:val="0089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u w:val="none"/>
    </w:rPr>
  </w:style>
  <w:style w:type="character" w:customStyle="1" w:styleId="HTMLPreformattedChar">
    <w:name w:val="HTML Preformatted Char"/>
    <w:basedOn w:val="DefaultParagraphFont"/>
    <w:link w:val="HTMLPreformatted"/>
    <w:uiPriority w:val="99"/>
    <w:semiHidden/>
    <w:rsid w:val="0089222B"/>
    <w:rPr>
      <w:rFonts w:ascii="Courier New" w:eastAsia="Times New Roman" w:hAnsi="Courier New" w:cs="Courier New"/>
      <w:sz w:val="20"/>
      <w:szCs w:val="20"/>
    </w:rPr>
  </w:style>
  <w:style w:type="character" w:customStyle="1" w:styleId="y2iqfc">
    <w:name w:val="y2iqfc"/>
    <w:basedOn w:val="DefaultParagraphFont"/>
    <w:rsid w:val="0089222B"/>
  </w:style>
  <w:style w:type="paragraph" w:styleId="Revision">
    <w:name w:val="Revision"/>
    <w:hidden/>
    <w:uiPriority w:val="99"/>
    <w:semiHidden/>
    <w:rsid w:val="006C3468"/>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7483">
      <w:bodyDiv w:val="1"/>
      <w:marLeft w:val="0"/>
      <w:marRight w:val="0"/>
      <w:marTop w:val="0"/>
      <w:marBottom w:val="0"/>
      <w:divBdr>
        <w:top w:val="none" w:sz="0" w:space="0" w:color="auto"/>
        <w:left w:val="none" w:sz="0" w:space="0" w:color="auto"/>
        <w:bottom w:val="none" w:sz="0" w:space="0" w:color="auto"/>
        <w:right w:val="none" w:sz="0" w:space="0" w:color="auto"/>
      </w:divBdr>
    </w:div>
    <w:div w:id="77486749">
      <w:bodyDiv w:val="1"/>
      <w:marLeft w:val="0"/>
      <w:marRight w:val="0"/>
      <w:marTop w:val="0"/>
      <w:marBottom w:val="0"/>
      <w:divBdr>
        <w:top w:val="none" w:sz="0" w:space="0" w:color="auto"/>
        <w:left w:val="none" w:sz="0" w:space="0" w:color="auto"/>
        <w:bottom w:val="none" w:sz="0" w:space="0" w:color="auto"/>
        <w:right w:val="none" w:sz="0" w:space="0" w:color="auto"/>
      </w:divBdr>
    </w:div>
    <w:div w:id="79182292">
      <w:bodyDiv w:val="1"/>
      <w:marLeft w:val="0"/>
      <w:marRight w:val="0"/>
      <w:marTop w:val="0"/>
      <w:marBottom w:val="0"/>
      <w:divBdr>
        <w:top w:val="none" w:sz="0" w:space="0" w:color="auto"/>
        <w:left w:val="none" w:sz="0" w:space="0" w:color="auto"/>
        <w:bottom w:val="none" w:sz="0" w:space="0" w:color="auto"/>
        <w:right w:val="none" w:sz="0" w:space="0" w:color="auto"/>
      </w:divBdr>
      <w:divsChild>
        <w:div w:id="665745359">
          <w:marLeft w:val="0"/>
          <w:marRight w:val="0"/>
          <w:marTop w:val="0"/>
          <w:marBottom w:val="0"/>
          <w:divBdr>
            <w:top w:val="none" w:sz="0" w:space="0" w:color="auto"/>
            <w:left w:val="none" w:sz="0" w:space="0" w:color="auto"/>
            <w:bottom w:val="none" w:sz="0" w:space="0" w:color="auto"/>
            <w:right w:val="none" w:sz="0" w:space="0" w:color="auto"/>
          </w:divBdr>
        </w:div>
        <w:div w:id="2045015041">
          <w:marLeft w:val="0"/>
          <w:marRight w:val="0"/>
          <w:marTop w:val="0"/>
          <w:marBottom w:val="0"/>
          <w:divBdr>
            <w:top w:val="none" w:sz="0" w:space="0" w:color="auto"/>
            <w:left w:val="none" w:sz="0" w:space="0" w:color="auto"/>
            <w:bottom w:val="none" w:sz="0" w:space="0" w:color="auto"/>
            <w:right w:val="none" w:sz="0" w:space="0" w:color="auto"/>
          </w:divBdr>
          <w:divsChild>
            <w:div w:id="2120030182">
              <w:marLeft w:val="0"/>
              <w:marRight w:val="165"/>
              <w:marTop w:val="150"/>
              <w:marBottom w:val="0"/>
              <w:divBdr>
                <w:top w:val="none" w:sz="0" w:space="0" w:color="auto"/>
                <w:left w:val="none" w:sz="0" w:space="0" w:color="auto"/>
                <w:bottom w:val="none" w:sz="0" w:space="0" w:color="auto"/>
                <w:right w:val="none" w:sz="0" w:space="0" w:color="auto"/>
              </w:divBdr>
              <w:divsChild>
                <w:div w:id="860051145">
                  <w:marLeft w:val="0"/>
                  <w:marRight w:val="0"/>
                  <w:marTop w:val="0"/>
                  <w:marBottom w:val="0"/>
                  <w:divBdr>
                    <w:top w:val="none" w:sz="0" w:space="0" w:color="auto"/>
                    <w:left w:val="none" w:sz="0" w:space="0" w:color="auto"/>
                    <w:bottom w:val="none" w:sz="0" w:space="0" w:color="auto"/>
                    <w:right w:val="none" w:sz="0" w:space="0" w:color="auto"/>
                  </w:divBdr>
                  <w:divsChild>
                    <w:div w:id="16155982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3600">
      <w:bodyDiv w:val="1"/>
      <w:marLeft w:val="0"/>
      <w:marRight w:val="0"/>
      <w:marTop w:val="0"/>
      <w:marBottom w:val="0"/>
      <w:divBdr>
        <w:top w:val="none" w:sz="0" w:space="0" w:color="auto"/>
        <w:left w:val="none" w:sz="0" w:space="0" w:color="auto"/>
        <w:bottom w:val="none" w:sz="0" w:space="0" w:color="auto"/>
        <w:right w:val="none" w:sz="0" w:space="0" w:color="auto"/>
      </w:divBdr>
    </w:div>
    <w:div w:id="173031628">
      <w:bodyDiv w:val="1"/>
      <w:marLeft w:val="0"/>
      <w:marRight w:val="0"/>
      <w:marTop w:val="0"/>
      <w:marBottom w:val="0"/>
      <w:divBdr>
        <w:top w:val="none" w:sz="0" w:space="0" w:color="auto"/>
        <w:left w:val="none" w:sz="0" w:space="0" w:color="auto"/>
        <w:bottom w:val="none" w:sz="0" w:space="0" w:color="auto"/>
        <w:right w:val="none" w:sz="0" w:space="0" w:color="auto"/>
      </w:divBdr>
    </w:div>
    <w:div w:id="193465085">
      <w:bodyDiv w:val="1"/>
      <w:marLeft w:val="0"/>
      <w:marRight w:val="0"/>
      <w:marTop w:val="0"/>
      <w:marBottom w:val="0"/>
      <w:divBdr>
        <w:top w:val="none" w:sz="0" w:space="0" w:color="auto"/>
        <w:left w:val="none" w:sz="0" w:space="0" w:color="auto"/>
        <w:bottom w:val="none" w:sz="0" w:space="0" w:color="auto"/>
        <w:right w:val="none" w:sz="0" w:space="0" w:color="auto"/>
      </w:divBdr>
    </w:div>
    <w:div w:id="215435795">
      <w:bodyDiv w:val="1"/>
      <w:marLeft w:val="0"/>
      <w:marRight w:val="0"/>
      <w:marTop w:val="0"/>
      <w:marBottom w:val="0"/>
      <w:divBdr>
        <w:top w:val="none" w:sz="0" w:space="0" w:color="auto"/>
        <w:left w:val="none" w:sz="0" w:space="0" w:color="auto"/>
        <w:bottom w:val="none" w:sz="0" w:space="0" w:color="auto"/>
        <w:right w:val="none" w:sz="0" w:space="0" w:color="auto"/>
      </w:divBdr>
      <w:divsChild>
        <w:div w:id="2038577301">
          <w:marLeft w:val="0"/>
          <w:marRight w:val="0"/>
          <w:marTop w:val="0"/>
          <w:marBottom w:val="0"/>
          <w:divBdr>
            <w:top w:val="none" w:sz="0" w:space="0" w:color="auto"/>
            <w:left w:val="none" w:sz="0" w:space="0" w:color="auto"/>
            <w:bottom w:val="none" w:sz="0" w:space="0" w:color="auto"/>
            <w:right w:val="none" w:sz="0" w:space="0" w:color="auto"/>
          </w:divBdr>
          <w:divsChild>
            <w:div w:id="332996079">
              <w:marLeft w:val="0"/>
              <w:marRight w:val="0"/>
              <w:marTop w:val="0"/>
              <w:marBottom w:val="0"/>
              <w:divBdr>
                <w:top w:val="none" w:sz="0" w:space="0" w:color="auto"/>
                <w:left w:val="none" w:sz="0" w:space="0" w:color="auto"/>
                <w:bottom w:val="none" w:sz="0" w:space="0" w:color="auto"/>
                <w:right w:val="none" w:sz="0" w:space="0" w:color="auto"/>
              </w:divBdr>
              <w:divsChild>
                <w:div w:id="618874932">
                  <w:marLeft w:val="0"/>
                  <w:marRight w:val="0"/>
                  <w:marTop w:val="0"/>
                  <w:marBottom w:val="0"/>
                  <w:divBdr>
                    <w:top w:val="none" w:sz="0" w:space="0" w:color="auto"/>
                    <w:left w:val="none" w:sz="0" w:space="0" w:color="auto"/>
                    <w:bottom w:val="none" w:sz="0" w:space="0" w:color="auto"/>
                    <w:right w:val="none" w:sz="0" w:space="0" w:color="auto"/>
                  </w:divBdr>
                  <w:divsChild>
                    <w:div w:id="1954241600">
                      <w:marLeft w:val="0"/>
                      <w:marRight w:val="0"/>
                      <w:marTop w:val="0"/>
                      <w:marBottom w:val="0"/>
                      <w:divBdr>
                        <w:top w:val="none" w:sz="0" w:space="0" w:color="auto"/>
                        <w:left w:val="none" w:sz="0" w:space="0" w:color="auto"/>
                        <w:bottom w:val="none" w:sz="0" w:space="0" w:color="auto"/>
                        <w:right w:val="none" w:sz="0" w:space="0" w:color="auto"/>
                      </w:divBdr>
                      <w:divsChild>
                        <w:div w:id="1461531428">
                          <w:marLeft w:val="0"/>
                          <w:marRight w:val="0"/>
                          <w:marTop w:val="0"/>
                          <w:marBottom w:val="0"/>
                          <w:divBdr>
                            <w:top w:val="none" w:sz="0" w:space="0" w:color="auto"/>
                            <w:left w:val="none" w:sz="0" w:space="0" w:color="auto"/>
                            <w:bottom w:val="none" w:sz="0" w:space="0" w:color="auto"/>
                            <w:right w:val="none" w:sz="0" w:space="0" w:color="auto"/>
                          </w:divBdr>
                          <w:divsChild>
                            <w:div w:id="943532077">
                              <w:marLeft w:val="0"/>
                              <w:marRight w:val="0"/>
                              <w:marTop w:val="0"/>
                              <w:marBottom w:val="0"/>
                              <w:divBdr>
                                <w:top w:val="none" w:sz="0" w:space="0" w:color="auto"/>
                                <w:left w:val="none" w:sz="0" w:space="0" w:color="auto"/>
                                <w:bottom w:val="none" w:sz="0" w:space="0" w:color="auto"/>
                                <w:right w:val="none" w:sz="0" w:space="0" w:color="auto"/>
                              </w:divBdr>
                              <w:divsChild>
                                <w:div w:id="1091125991">
                                  <w:marLeft w:val="0"/>
                                  <w:marRight w:val="0"/>
                                  <w:marTop w:val="0"/>
                                  <w:marBottom w:val="0"/>
                                  <w:divBdr>
                                    <w:top w:val="none" w:sz="0" w:space="0" w:color="auto"/>
                                    <w:left w:val="none" w:sz="0" w:space="0" w:color="auto"/>
                                    <w:bottom w:val="none" w:sz="0" w:space="0" w:color="auto"/>
                                    <w:right w:val="none" w:sz="0" w:space="0" w:color="auto"/>
                                  </w:divBdr>
                                  <w:divsChild>
                                    <w:div w:id="1062405188">
                                      <w:marLeft w:val="0"/>
                                      <w:marRight w:val="0"/>
                                      <w:marTop w:val="0"/>
                                      <w:marBottom w:val="0"/>
                                      <w:divBdr>
                                        <w:top w:val="none" w:sz="0" w:space="0" w:color="auto"/>
                                        <w:left w:val="none" w:sz="0" w:space="0" w:color="auto"/>
                                        <w:bottom w:val="none" w:sz="0" w:space="0" w:color="auto"/>
                                        <w:right w:val="none" w:sz="0" w:space="0" w:color="auto"/>
                                      </w:divBdr>
                                    </w:div>
                                    <w:div w:id="1437291517">
                                      <w:marLeft w:val="0"/>
                                      <w:marRight w:val="0"/>
                                      <w:marTop w:val="0"/>
                                      <w:marBottom w:val="0"/>
                                      <w:divBdr>
                                        <w:top w:val="none" w:sz="0" w:space="0" w:color="auto"/>
                                        <w:left w:val="none" w:sz="0" w:space="0" w:color="auto"/>
                                        <w:bottom w:val="none" w:sz="0" w:space="0" w:color="auto"/>
                                        <w:right w:val="none" w:sz="0" w:space="0" w:color="auto"/>
                                      </w:divBdr>
                                      <w:divsChild>
                                        <w:div w:id="476536711">
                                          <w:marLeft w:val="0"/>
                                          <w:marRight w:val="165"/>
                                          <w:marTop w:val="150"/>
                                          <w:marBottom w:val="0"/>
                                          <w:divBdr>
                                            <w:top w:val="none" w:sz="0" w:space="0" w:color="auto"/>
                                            <w:left w:val="none" w:sz="0" w:space="0" w:color="auto"/>
                                            <w:bottom w:val="none" w:sz="0" w:space="0" w:color="auto"/>
                                            <w:right w:val="none" w:sz="0" w:space="0" w:color="auto"/>
                                          </w:divBdr>
                                          <w:divsChild>
                                            <w:div w:id="258101371">
                                              <w:marLeft w:val="0"/>
                                              <w:marRight w:val="0"/>
                                              <w:marTop w:val="0"/>
                                              <w:marBottom w:val="0"/>
                                              <w:divBdr>
                                                <w:top w:val="none" w:sz="0" w:space="0" w:color="auto"/>
                                                <w:left w:val="none" w:sz="0" w:space="0" w:color="auto"/>
                                                <w:bottom w:val="none" w:sz="0" w:space="0" w:color="auto"/>
                                                <w:right w:val="none" w:sz="0" w:space="0" w:color="auto"/>
                                              </w:divBdr>
                                              <w:divsChild>
                                                <w:div w:id="7818507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744058">
      <w:bodyDiv w:val="1"/>
      <w:marLeft w:val="0"/>
      <w:marRight w:val="0"/>
      <w:marTop w:val="0"/>
      <w:marBottom w:val="0"/>
      <w:divBdr>
        <w:top w:val="none" w:sz="0" w:space="0" w:color="auto"/>
        <w:left w:val="none" w:sz="0" w:space="0" w:color="auto"/>
        <w:bottom w:val="none" w:sz="0" w:space="0" w:color="auto"/>
        <w:right w:val="none" w:sz="0" w:space="0" w:color="auto"/>
      </w:divBdr>
    </w:div>
    <w:div w:id="249431965">
      <w:bodyDiv w:val="1"/>
      <w:marLeft w:val="0"/>
      <w:marRight w:val="0"/>
      <w:marTop w:val="0"/>
      <w:marBottom w:val="0"/>
      <w:divBdr>
        <w:top w:val="none" w:sz="0" w:space="0" w:color="auto"/>
        <w:left w:val="none" w:sz="0" w:space="0" w:color="auto"/>
        <w:bottom w:val="none" w:sz="0" w:space="0" w:color="auto"/>
        <w:right w:val="none" w:sz="0" w:space="0" w:color="auto"/>
      </w:divBdr>
    </w:div>
    <w:div w:id="297953533">
      <w:bodyDiv w:val="1"/>
      <w:marLeft w:val="0"/>
      <w:marRight w:val="0"/>
      <w:marTop w:val="0"/>
      <w:marBottom w:val="0"/>
      <w:divBdr>
        <w:top w:val="none" w:sz="0" w:space="0" w:color="auto"/>
        <w:left w:val="none" w:sz="0" w:space="0" w:color="auto"/>
        <w:bottom w:val="none" w:sz="0" w:space="0" w:color="auto"/>
        <w:right w:val="none" w:sz="0" w:space="0" w:color="auto"/>
      </w:divBdr>
      <w:divsChild>
        <w:div w:id="1371565452">
          <w:marLeft w:val="0"/>
          <w:marRight w:val="0"/>
          <w:marTop w:val="0"/>
          <w:marBottom w:val="0"/>
          <w:divBdr>
            <w:top w:val="none" w:sz="0" w:space="0" w:color="auto"/>
            <w:left w:val="none" w:sz="0" w:space="0" w:color="auto"/>
            <w:bottom w:val="none" w:sz="0" w:space="0" w:color="auto"/>
            <w:right w:val="none" w:sz="0" w:space="0" w:color="auto"/>
          </w:divBdr>
        </w:div>
        <w:div w:id="1708599166">
          <w:marLeft w:val="0"/>
          <w:marRight w:val="0"/>
          <w:marTop w:val="0"/>
          <w:marBottom w:val="0"/>
          <w:divBdr>
            <w:top w:val="none" w:sz="0" w:space="0" w:color="auto"/>
            <w:left w:val="none" w:sz="0" w:space="0" w:color="auto"/>
            <w:bottom w:val="none" w:sz="0" w:space="0" w:color="auto"/>
            <w:right w:val="none" w:sz="0" w:space="0" w:color="auto"/>
          </w:divBdr>
          <w:divsChild>
            <w:div w:id="152114152">
              <w:marLeft w:val="0"/>
              <w:marRight w:val="165"/>
              <w:marTop w:val="150"/>
              <w:marBottom w:val="0"/>
              <w:divBdr>
                <w:top w:val="none" w:sz="0" w:space="0" w:color="auto"/>
                <w:left w:val="none" w:sz="0" w:space="0" w:color="auto"/>
                <w:bottom w:val="none" w:sz="0" w:space="0" w:color="auto"/>
                <w:right w:val="none" w:sz="0" w:space="0" w:color="auto"/>
              </w:divBdr>
              <w:divsChild>
                <w:div w:id="22437651">
                  <w:marLeft w:val="0"/>
                  <w:marRight w:val="0"/>
                  <w:marTop w:val="0"/>
                  <w:marBottom w:val="0"/>
                  <w:divBdr>
                    <w:top w:val="none" w:sz="0" w:space="0" w:color="auto"/>
                    <w:left w:val="none" w:sz="0" w:space="0" w:color="auto"/>
                    <w:bottom w:val="none" w:sz="0" w:space="0" w:color="auto"/>
                    <w:right w:val="none" w:sz="0" w:space="0" w:color="auto"/>
                  </w:divBdr>
                  <w:divsChild>
                    <w:div w:id="779185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1570">
      <w:bodyDiv w:val="1"/>
      <w:marLeft w:val="0"/>
      <w:marRight w:val="0"/>
      <w:marTop w:val="0"/>
      <w:marBottom w:val="0"/>
      <w:divBdr>
        <w:top w:val="none" w:sz="0" w:space="0" w:color="auto"/>
        <w:left w:val="none" w:sz="0" w:space="0" w:color="auto"/>
        <w:bottom w:val="none" w:sz="0" w:space="0" w:color="auto"/>
        <w:right w:val="none" w:sz="0" w:space="0" w:color="auto"/>
      </w:divBdr>
    </w:div>
    <w:div w:id="347414522">
      <w:bodyDiv w:val="1"/>
      <w:marLeft w:val="0"/>
      <w:marRight w:val="0"/>
      <w:marTop w:val="0"/>
      <w:marBottom w:val="0"/>
      <w:divBdr>
        <w:top w:val="none" w:sz="0" w:space="0" w:color="auto"/>
        <w:left w:val="none" w:sz="0" w:space="0" w:color="auto"/>
        <w:bottom w:val="none" w:sz="0" w:space="0" w:color="auto"/>
        <w:right w:val="none" w:sz="0" w:space="0" w:color="auto"/>
      </w:divBdr>
    </w:div>
    <w:div w:id="351341704">
      <w:bodyDiv w:val="1"/>
      <w:marLeft w:val="0"/>
      <w:marRight w:val="0"/>
      <w:marTop w:val="0"/>
      <w:marBottom w:val="0"/>
      <w:divBdr>
        <w:top w:val="none" w:sz="0" w:space="0" w:color="auto"/>
        <w:left w:val="none" w:sz="0" w:space="0" w:color="auto"/>
        <w:bottom w:val="none" w:sz="0" w:space="0" w:color="auto"/>
        <w:right w:val="none" w:sz="0" w:space="0" w:color="auto"/>
      </w:divBdr>
    </w:div>
    <w:div w:id="361785815">
      <w:bodyDiv w:val="1"/>
      <w:marLeft w:val="0"/>
      <w:marRight w:val="0"/>
      <w:marTop w:val="0"/>
      <w:marBottom w:val="0"/>
      <w:divBdr>
        <w:top w:val="none" w:sz="0" w:space="0" w:color="auto"/>
        <w:left w:val="none" w:sz="0" w:space="0" w:color="auto"/>
        <w:bottom w:val="none" w:sz="0" w:space="0" w:color="auto"/>
        <w:right w:val="none" w:sz="0" w:space="0" w:color="auto"/>
      </w:divBdr>
    </w:div>
    <w:div w:id="378745267">
      <w:bodyDiv w:val="1"/>
      <w:marLeft w:val="0"/>
      <w:marRight w:val="0"/>
      <w:marTop w:val="0"/>
      <w:marBottom w:val="0"/>
      <w:divBdr>
        <w:top w:val="none" w:sz="0" w:space="0" w:color="auto"/>
        <w:left w:val="none" w:sz="0" w:space="0" w:color="auto"/>
        <w:bottom w:val="none" w:sz="0" w:space="0" w:color="auto"/>
        <w:right w:val="none" w:sz="0" w:space="0" w:color="auto"/>
      </w:divBdr>
    </w:div>
    <w:div w:id="395279452">
      <w:bodyDiv w:val="1"/>
      <w:marLeft w:val="0"/>
      <w:marRight w:val="0"/>
      <w:marTop w:val="0"/>
      <w:marBottom w:val="0"/>
      <w:divBdr>
        <w:top w:val="none" w:sz="0" w:space="0" w:color="auto"/>
        <w:left w:val="none" w:sz="0" w:space="0" w:color="auto"/>
        <w:bottom w:val="none" w:sz="0" w:space="0" w:color="auto"/>
        <w:right w:val="none" w:sz="0" w:space="0" w:color="auto"/>
      </w:divBdr>
    </w:div>
    <w:div w:id="428937067">
      <w:bodyDiv w:val="1"/>
      <w:marLeft w:val="0"/>
      <w:marRight w:val="0"/>
      <w:marTop w:val="0"/>
      <w:marBottom w:val="0"/>
      <w:divBdr>
        <w:top w:val="none" w:sz="0" w:space="0" w:color="auto"/>
        <w:left w:val="none" w:sz="0" w:space="0" w:color="auto"/>
        <w:bottom w:val="none" w:sz="0" w:space="0" w:color="auto"/>
        <w:right w:val="none" w:sz="0" w:space="0" w:color="auto"/>
      </w:divBdr>
    </w:div>
    <w:div w:id="440729965">
      <w:bodyDiv w:val="1"/>
      <w:marLeft w:val="0"/>
      <w:marRight w:val="0"/>
      <w:marTop w:val="0"/>
      <w:marBottom w:val="0"/>
      <w:divBdr>
        <w:top w:val="none" w:sz="0" w:space="0" w:color="auto"/>
        <w:left w:val="none" w:sz="0" w:space="0" w:color="auto"/>
        <w:bottom w:val="none" w:sz="0" w:space="0" w:color="auto"/>
        <w:right w:val="none" w:sz="0" w:space="0" w:color="auto"/>
      </w:divBdr>
    </w:div>
    <w:div w:id="578561404">
      <w:bodyDiv w:val="1"/>
      <w:marLeft w:val="0"/>
      <w:marRight w:val="0"/>
      <w:marTop w:val="0"/>
      <w:marBottom w:val="0"/>
      <w:divBdr>
        <w:top w:val="none" w:sz="0" w:space="0" w:color="auto"/>
        <w:left w:val="none" w:sz="0" w:space="0" w:color="auto"/>
        <w:bottom w:val="none" w:sz="0" w:space="0" w:color="auto"/>
        <w:right w:val="none" w:sz="0" w:space="0" w:color="auto"/>
      </w:divBdr>
    </w:div>
    <w:div w:id="599875921">
      <w:bodyDiv w:val="1"/>
      <w:marLeft w:val="0"/>
      <w:marRight w:val="0"/>
      <w:marTop w:val="0"/>
      <w:marBottom w:val="0"/>
      <w:divBdr>
        <w:top w:val="none" w:sz="0" w:space="0" w:color="auto"/>
        <w:left w:val="none" w:sz="0" w:space="0" w:color="auto"/>
        <w:bottom w:val="none" w:sz="0" w:space="0" w:color="auto"/>
        <w:right w:val="none" w:sz="0" w:space="0" w:color="auto"/>
      </w:divBdr>
    </w:div>
    <w:div w:id="640965443">
      <w:bodyDiv w:val="1"/>
      <w:marLeft w:val="0"/>
      <w:marRight w:val="0"/>
      <w:marTop w:val="0"/>
      <w:marBottom w:val="0"/>
      <w:divBdr>
        <w:top w:val="none" w:sz="0" w:space="0" w:color="auto"/>
        <w:left w:val="none" w:sz="0" w:space="0" w:color="auto"/>
        <w:bottom w:val="none" w:sz="0" w:space="0" w:color="auto"/>
        <w:right w:val="none" w:sz="0" w:space="0" w:color="auto"/>
      </w:divBdr>
    </w:div>
    <w:div w:id="701832308">
      <w:bodyDiv w:val="1"/>
      <w:marLeft w:val="0"/>
      <w:marRight w:val="0"/>
      <w:marTop w:val="0"/>
      <w:marBottom w:val="0"/>
      <w:divBdr>
        <w:top w:val="none" w:sz="0" w:space="0" w:color="auto"/>
        <w:left w:val="none" w:sz="0" w:space="0" w:color="auto"/>
        <w:bottom w:val="none" w:sz="0" w:space="0" w:color="auto"/>
        <w:right w:val="none" w:sz="0" w:space="0" w:color="auto"/>
      </w:divBdr>
    </w:div>
    <w:div w:id="713195482">
      <w:bodyDiv w:val="1"/>
      <w:marLeft w:val="0"/>
      <w:marRight w:val="0"/>
      <w:marTop w:val="0"/>
      <w:marBottom w:val="0"/>
      <w:divBdr>
        <w:top w:val="none" w:sz="0" w:space="0" w:color="auto"/>
        <w:left w:val="none" w:sz="0" w:space="0" w:color="auto"/>
        <w:bottom w:val="none" w:sz="0" w:space="0" w:color="auto"/>
        <w:right w:val="none" w:sz="0" w:space="0" w:color="auto"/>
      </w:divBdr>
    </w:div>
    <w:div w:id="718094403">
      <w:bodyDiv w:val="1"/>
      <w:marLeft w:val="0"/>
      <w:marRight w:val="0"/>
      <w:marTop w:val="0"/>
      <w:marBottom w:val="0"/>
      <w:divBdr>
        <w:top w:val="none" w:sz="0" w:space="0" w:color="auto"/>
        <w:left w:val="none" w:sz="0" w:space="0" w:color="auto"/>
        <w:bottom w:val="none" w:sz="0" w:space="0" w:color="auto"/>
        <w:right w:val="none" w:sz="0" w:space="0" w:color="auto"/>
      </w:divBdr>
      <w:divsChild>
        <w:div w:id="1310598079">
          <w:marLeft w:val="0"/>
          <w:marRight w:val="0"/>
          <w:marTop w:val="0"/>
          <w:marBottom w:val="0"/>
          <w:divBdr>
            <w:top w:val="none" w:sz="0" w:space="0" w:color="auto"/>
            <w:left w:val="none" w:sz="0" w:space="0" w:color="auto"/>
            <w:bottom w:val="none" w:sz="0" w:space="0" w:color="auto"/>
            <w:right w:val="none" w:sz="0" w:space="0" w:color="auto"/>
          </w:divBdr>
        </w:div>
        <w:div w:id="1524826990">
          <w:marLeft w:val="0"/>
          <w:marRight w:val="0"/>
          <w:marTop w:val="0"/>
          <w:marBottom w:val="0"/>
          <w:divBdr>
            <w:top w:val="none" w:sz="0" w:space="0" w:color="auto"/>
            <w:left w:val="none" w:sz="0" w:space="0" w:color="auto"/>
            <w:bottom w:val="none" w:sz="0" w:space="0" w:color="auto"/>
            <w:right w:val="none" w:sz="0" w:space="0" w:color="auto"/>
          </w:divBdr>
          <w:divsChild>
            <w:div w:id="2131168769">
              <w:marLeft w:val="0"/>
              <w:marRight w:val="165"/>
              <w:marTop w:val="150"/>
              <w:marBottom w:val="0"/>
              <w:divBdr>
                <w:top w:val="none" w:sz="0" w:space="0" w:color="auto"/>
                <w:left w:val="none" w:sz="0" w:space="0" w:color="auto"/>
                <w:bottom w:val="none" w:sz="0" w:space="0" w:color="auto"/>
                <w:right w:val="none" w:sz="0" w:space="0" w:color="auto"/>
              </w:divBdr>
              <w:divsChild>
                <w:div w:id="1314144931">
                  <w:marLeft w:val="0"/>
                  <w:marRight w:val="0"/>
                  <w:marTop w:val="0"/>
                  <w:marBottom w:val="0"/>
                  <w:divBdr>
                    <w:top w:val="none" w:sz="0" w:space="0" w:color="auto"/>
                    <w:left w:val="none" w:sz="0" w:space="0" w:color="auto"/>
                    <w:bottom w:val="none" w:sz="0" w:space="0" w:color="auto"/>
                    <w:right w:val="none" w:sz="0" w:space="0" w:color="auto"/>
                  </w:divBdr>
                  <w:divsChild>
                    <w:div w:id="2040429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0247">
      <w:bodyDiv w:val="1"/>
      <w:marLeft w:val="0"/>
      <w:marRight w:val="0"/>
      <w:marTop w:val="0"/>
      <w:marBottom w:val="0"/>
      <w:divBdr>
        <w:top w:val="none" w:sz="0" w:space="0" w:color="auto"/>
        <w:left w:val="none" w:sz="0" w:space="0" w:color="auto"/>
        <w:bottom w:val="none" w:sz="0" w:space="0" w:color="auto"/>
        <w:right w:val="none" w:sz="0" w:space="0" w:color="auto"/>
      </w:divBdr>
      <w:divsChild>
        <w:div w:id="804397752">
          <w:marLeft w:val="0"/>
          <w:marRight w:val="0"/>
          <w:marTop w:val="0"/>
          <w:marBottom w:val="0"/>
          <w:divBdr>
            <w:top w:val="none" w:sz="0" w:space="0" w:color="auto"/>
            <w:left w:val="none" w:sz="0" w:space="0" w:color="auto"/>
            <w:bottom w:val="none" w:sz="0" w:space="0" w:color="auto"/>
            <w:right w:val="none" w:sz="0" w:space="0" w:color="auto"/>
          </w:divBdr>
        </w:div>
        <w:div w:id="1245988780">
          <w:marLeft w:val="0"/>
          <w:marRight w:val="0"/>
          <w:marTop w:val="0"/>
          <w:marBottom w:val="0"/>
          <w:divBdr>
            <w:top w:val="none" w:sz="0" w:space="0" w:color="auto"/>
            <w:left w:val="none" w:sz="0" w:space="0" w:color="auto"/>
            <w:bottom w:val="none" w:sz="0" w:space="0" w:color="auto"/>
            <w:right w:val="none" w:sz="0" w:space="0" w:color="auto"/>
          </w:divBdr>
          <w:divsChild>
            <w:div w:id="1566914232">
              <w:marLeft w:val="0"/>
              <w:marRight w:val="165"/>
              <w:marTop w:val="150"/>
              <w:marBottom w:val="0"/>
              <w:divBdr>
                <w:top w:val="none" w:sz="0" w:space="0" w:color="auto"/>
                <w:left w:val="none" w:sz="0" w:space="0" w:color="auto"/>
                <w:bottom w:val="none" w:sz="0" w:space="0" w:color="auto"/>
                <w:right w:val="none" w:sz="0" w:space="0" w:color="auto"/>
              </w:divBdr>
              <w:divsChild>
                <w:div w:id="2115393915">
                  <w:marLeft w:val="0"/>
                  <w:marRight w:val="0"/>
                  <w:marTop w:val="0"/>
                  <w:marBottom w:val="0"/>
                  <w:divBdr>
                    <w:top w:val="none" w:sz="0" w:space="0" w:color="auto"/>
                    <w:left w:val="none" w:sz="0" w:space="0" w:color="auto"/>
                    <w:bottom w:val="none" w:sz="0" w:space="0" w:color="auto"/>
                    <w:right w:val="none" w:sz="0" w:space="0" w:color="auto"/>
                  </w:divBdr>
                  <w:divsChild>
                    <w:div w:id="124469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95924">
      <w:bodyDiv w:val="1"/>
      <w:marLeft w:val="0"/>
      <w:marRight w:val="0"/>
      <w:marTop w:val="0"/>
      <w:marBottom w:val="0"/>
      <w:divBdr>
        <w:top w:val="none" w:sz="0" w:space="0" w:color="auto"/>
        <w:left w:val="none" w:sz="0" w:space="0" w:color="auto"/>
        <w:bottom w:val="none" w:sz="0" w:space="0" w:color="auto"/>
        <w:right w:val="none" w:sz="0" w:space="0" w:color="auto"/>
      </w:divBdr>
    </w:div>
    <w:div w:id="764960349">
      <w:bodyDiv w:val="1"/>
      <w:marLeft w:val="0"/>
      <w:marRight w:val="0"/>
      <w:marTop w:val="0"/>
      <w:marBottom w:val="0"/>
      <w:divBdr>
        <w:top w:val="none" w:sz="0" w:space="0" w:color="auto"/>
        <w:left w:val="none" w:sz="0" w:space="0" w:color="auto"/>
        <w:bottom w:val="none" w:sz="0" w:space="0" w:color="auto"/>
        <w:right w:val="none" w:sz="0" w:space="0" w:color="auto"/>
      </w:divBdr>
      <w:divsChild>
        <w:div w:id="333843823">
          <w:marLeft w:val="0"/>
          <w:marRight w:val="0"/>
          <w:marTop w:val="0"/>
          <w:marBottom w:val="0"/>
          <w:divBdr>
            <w:top w:val="none" w:sz="0" w:space="0" w:color="auto"/>
            <w:left w:val="none" w:sz="0" w:space="0" w:color="auto"/>
            <w:bottom w:val="none" w:sz="0" w:space="0" w:color="auto"/>
            <w:right w:val="none" w:sz="0" w:space="0" w:color="auto"/>
          </w:divBdr>
        </w:div>
        <w:div w:id="1332022888">
          <w:marLeft w:val="0"/>
          <w:marRight w:val="0"/>
          <w:marTop w:val="0"/>
          <w:marBottom w:val="0"/>
          <w:divBdr>
            <w:top w:val="none" w:sz="0" w:space="0" w:color="auto"/>
            <w:left w:val="none" w:sz="0" w:space="0" w:color="auto"/>
            <w:bottom w:val="none" w:sz="0" w:space="0" w:color="auto"/>
            <w:right w:val="none" w:sz="0" w:space="0" w:color="auto"/>
          </w:divBdr>
          <w:divsChild>
            <w:div w:id="754017847">
              <w:marLeft w:val="0"/>
              <w:marRight w:val="165"/>
              <w:marTop w:val="150"/>
              <w:marBottom w:val="0"/>
              <w:divBdr>
                <w:top w:val="none" w:sz="0" w:space="0" w:color="auto"/>
                <w:left w:val="none" w:sz="0" w:space="0" w:color="auto"/>
                <w:bottom w:val="none" w:sz="0" w:space="0" w:color="auto"/>
                <w:right w:val="none" w:sz="0" w:space="0" w:color="auto"/>
              </w:divBdr>
              <w:divsChild>
                <w:div w:id="1579830242">
                  <w:marLeft w:val="0"/>
                  <w:marRight w:val="0"/>
                  <w:marTop w:val="0"/>
                  <w:marBottom w:val="0"/>
                  <w:divBdr>
                    <w:top w:val="none" w:sz="0" w:space="0" w:color="auto"/>
                    <w:left w:val="none" w:sz="0" w:space="0" w:color="auto"/>
                    <w:bottom w:val="none" w:sz="0" w:space="0" w:color="auto"/>
                    <w:right w:val="none" w:sz="0" w:space="0" w:color="auto"/>
                  </w:divBdr>
                  <w:divsChild>
                    <w:div w:id="1642542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02377">
      <w:bodyDiv w:val="1"/>
      <w:marLeft w:val="0"/>
      <w:marRight w:val="0"/>
      <w:marTop w:val="0"/>
      <w:marBottom w:val="0"/>
      <w:divBdr>
        <w:top w:val="none" w:sz="0" w:space="0" w:color="auto"/>
        <w:left w:val="none" w:sz="0" w:space="0" w:color="auto"/>
        <w:bottom w:val="none" w:sz="0" w:space="0" w:color="auto"/>
        <w:right w:val="none" w:sz="0" w:space="0" w:color="auto"/>
      </w:divBdr>
    </w:div>
    <w:div w:id="851458556">
      <w:bodyDiv w:val="1"/>
      <w:marLeft w:val="0"/>
      <w:marRight w:val="0"/>
      <w:marTop w:val="0"/>
      <w:marBottom w:val="0"/>
      <w:divBdr>
        <w:top w:val="none" w:sz="0" w:space="0" w:color="auto"/>
        <w:left w:val="none" w:sz="0" w:space="0" w:color="auto"/>
        <w:bottom w:val="none" w:sz="0" w:space="0" w:color="auto"/>
        <w:right w:val="none" w:sz="0" w:space="0" w:color="auto"/>
      </w:divBdr>
    </w:div>
    <w:div w:id="857162752">
      <w:bodyDiv w:val="1"/>
      <w:marLeft w:val="0"/>
      <w:marRight w:val="0"/>
      <w:marTop w:val="0"/>
      <w:marBottom w:val="0"/>
      <w:divBdr>
        <w:top w:val="none" w:sz="0" w:space="0" w:color="auto"/>
        <w:left w:val="none" w:sz="0" w:space="0" w:color="auto"/>
        <w:bottom w:val="none" w:sz="0" w:space="0" w:color="auto"/>
        <w:right w:val="none" w:sz="0" w:space="0" w:color="auto"/>
      </w:divBdr>
    </w:div>
    <w:div w:id="892159135">
      <w:bodyDiv w:val="1"/>
      <w:marLeft w:val="0"/>
      <w:marRight w:val="0"/>
      <w:marTop w:val="0"/>
      <w:marBottom w:val="0"/>
      <w:divBdr>
        <w:top w:val="none" w:sz="0" w:space="0" w:color="auto"/>
        <w:left w:val="none" w:sz="0" w:space="0" w:color="auto"/>
        <w:bottom w:val="none" w:sz="0" w:space="0" w:color="auto"/>
        <w:right w:val="none" w:sz="0" w:space="0" w:color="auto"/>
      </w:divBdr>
    </w:div>
    <w:div w:id="914510789">
      <w:bodyDiv w:val="1"/>
      <w:marLeft w:val="0"/>
      <w:marRight w:val="0"/>
      <w:marTop w:val="0"/>
      <w:marBottom w:val="0"/>
      <w:divBdr>
        <w:top w:val="none" w:sz="0" w:space="0" w:color="auto"/>
        <w:left w:val="none" w:sz="0" w:space="0" w:color="auto"/>
        <w:bottom w:val="none" w:sz="0" w:space="0" w:color="auto"/>
        <w:right w:val="none" w:sz="0" w:space="0" w:color="auto"/>
      </w:divBdr>
    </w:div>
    <w:div w:id="935552056">
      <w:bodyDiv w:val="1"/>
      <w:marLeft w:val="0"/>
      <w:marRight w:val="0"/>
      <w:marTop w:val="0"/>
      <w:marBottom w:val="0"/>
      <w:divBdr>
        <w:top w:val="none" w:sz="0" w:space="0" w:color="auto"/>
        <w:left w:val="none" w:sz="0" w:space="0" w:color="auto"/>
        <w:bottom w:val="none" w:sz="0" w:space="0" w:color="auto"/>
        <w:right w:val="none" w:sz="0" w:space="0" w:color="auto"/>
      </w:divBdr>
      <w:divsChild>
        <w:div w:id="1355032137">
          <w:marLeft w:val="0"/>
          <w:marRight w:val="0"/>
          <w:marTop w:val="0"/>
          <w:marBottom w:val="0"/>
          <w:divBdr>
            <w:top w:val="none" w:sz="0" w:space="0" w:color="auto"/>
            <w:left w:val="none" w:sz="0" w:space="0" w:color="auto"/>
            <w:bottom w:val="none" w:sz="0" w:space="0" w:color="auto"/>
            <w:right w:val="none" w:sz="0" w:space="0" w:color="auto"/>
          </w:divBdr>
          <w:divsChild>
            <w:div w:id="794328761">
              <w:marLeft w:val="0"/>
              <w:marRight w:val="0"/>
              <w:marTop w:val="0"/>
              <w:marBottom w:val="0"/>
              <w:divBdr>
                <w:top w:val="none" w:sz="0" w:space="0" w:color="auto"/>
                <w:left w:val="none" w:sz="0" w:space="0" w:color="auto"/>
                <w:bottom w:val="none" w:sz="0" w:space="0" w:color="auto"/>
                <w:right w:val="none" w:sz="0" w:space="0" w:color="auto"/>
              </w:divBdr>
              <w:divsChild>
                <w:div w:id="1521122591">
                  <w:marLeft w:val="0"/>
                  <w:marRight w:val="0"/>
                  <w:marTop w:val="0"/>
                  <w:marBottom w:val="0"/>
                  <w:divBdr>
                    <w:top w:val="none" w:sz="0" w:space="0" w:color="auto"/>
                    <w:left w:val="none" w:sz="0" w:space="0" w:color="auto"/>
                    <w:bottom w:val="none" w:sz="0" w:space="0" w:color="auto"/>
                    <w:right w:val="none" w:sz="0" w:space="0" w:color="auto"/>
                  </w:divBdr>
                  <w:divsChild>
                    <w:div w:id="1445416474">
                      <w:marLeft w:val="0"/>
                      <w:marRight w:val="0"/>
                      <w:marTop w:val="0"/>
                      <w:marBottom w:val="0"/>
                      <w:divBdr>
                        <w:top w:val="none" w:sz="0" w:space="0" w:color="auto"/>
                        <w:left w:val="none" w:sz="0" w:space="0" w:color="auto"/>
                        <w:bottom w:val="none" w:sz="0" w:space="0" w:color="auto"/>
                        <w:right w:val="none" w:sz="0" w:space="0" w:color="auto"/>
                      </w:divBdr>
                      <w:divsChild>
                        <w:div w:id="1688212640">
                          <w:marLeft w:val="0"/>
                          <w:marRight w:val="0"/>
                          <w:marTop w:val="0"/>
                          <w:marBottom w:val="0"/>
                          <w:divBdr>
                            <w:top w:val="none" w:sz="0" w:space="0" w:color="auto"/>
                            <w:left w:val="none" w:sz="0" w:space="0" w:color="auto"/>
                            <w:bottom w:val="none" w:sz="0" w:space="0" w:color="auto"/>
                            <w:right w:val="none" w:sz="0" w:space="0" w:color="auto"/>
                          </w:divBdr>
                          <w:divsChild>
                            <w:div w:id="1523124784">
                              <w:marLeft w:val="0"/>
                              <w:marRight w:val="0"/>
                              <w:marTop w:val="0"/>
                              <w:marBottom w:val="0"/>
                              <w:divBdr>
                                <w:top w:val="none" w:sz="0" w:space="0" w:color="auto"/>
                                <w:left w:val="none" w:sz="0" w:space="0" w:color="auto"/>
                                <w:bottom w:val="none" w:sz="0" w:space="0" w:color="auto"/>
                                <w:right w:val="none" w:sz="0" w:space="0" w:color="auto"/>
                              </w:divBdr>
                              <w:divsChild>
                                <w:div w:id="820540950">
                                  <w:marLeft w:val="0"/>
                                  <w:marRight w:val="0"/>
                                  <w:marTop w:val="0"/>
                                  <w:marBottom w:val="0"/>
                                  <w:divBdr>
                                    <w:top w:val="none" w:sz="0" w:space="0" w:color="auto"/>
                                    <w:left w:val="none" w:sz="0" w:space="0" w:color="auto"/>
                                    <w:bottom w:val="none" w:sz="0" w:space="0" w:color="auto"/>
                                    <w:right w:val="none" w:sz="0" w:space="0" w:color="auto"/>
                                  </w:divBdr>
                                  <w:divsChild>
                                    <w:div w:id="1666399311">
                                      <w:marLeft w:val="0"/>
                                      <w:marRight w:val="0"/>
                                      <w:marTop w:val="0"/>
                                      <w:marBottom w:val="0"/>
                                      <w:divBdr>
                                        <w:top w:val="none" w:sz="0" w:space="0" w:color="auto"/>
                                        <w:left w:val="none" w:sz="0" w:space="0" w:color="auto"/>
                                        <w:bottom w:val="none" w:sz="0" w:space="0" w:color="auto"/>
                                        <w:right w:val="none" w:sz="0" w:space="0" w:color="auto"/>
                                      </w:divBdr>
                                      <w:divsChild>
                                        <w:div w:id="1275867258">
                                          <w:marLeft w:val="0"/>
                                          <w:marRight w:val="0"/>
                                          <w:marTop w:val="0"/>
                                          <w:marBottom w:val="0"/>
                                          <w:divBdr>
                                            <w:top w:val="none" w:sz="0" w:space="0" w:color="auto"/>
                                            <w:left w:val="none" w:sz="0" w:space="0" w:color="auto"/>
                                            <w:bottom w:val="none" w:sz="0" w:space="0" w:color="auto"/>
                                            <w:right w:val="none" w:sz="0" w:space="0" w:color="auto"/>
                                          </w:divBdr>
                                        </w:div>
                                        <w:div w:id="1196849890">
                                          <w:marLeft w:val="0"/>
                                          <w:marRight w:val="0"/>
                                          <w:marTop w:val="0"/>
                                          <w:marBottom w:val="0"/>
                                          <w:divBdr>
                                            <w:top w:val="none" w:sz="0" w:space="0" w:color="auto"/>
                                            <w:left w:val="none" w:sz="0" w:space="0" w:color="auto"/>
                                            <w:bottom w:val="none" w:sz="0" w:space="0" w:color="auto"/>
                                            <w:right w:val="none" w:sz="0" w:space="0" w:color="auto"/>
                                          </w:divBdr>
                                          <w:divsChild>
                                            <w:div w:id="56324279">
                                              <w:marLeft w:val="0"/>
                                              <w:marRight w:val="165"/>
                                              <w:marTop w:val="150"/>
                                              <w:marBottom w:val="0"/>
                                              <w:divBdr>
                                                <w:top w:val="none" w:sz="0" w:space="0" w:color="auto"/>
                                                <w:left w:val="none" w:sz="0" w:space="0" w:color="auto"/>
                                                <w:bottom w:val="none" w:sz="0" w:space="0" w:color="auto"/>
                                                <w:right w:val="none" w:sz="0" w:space="0" w:color="auto"/>
                                              </w:divBdr>
                                              <w:divsChild>
                                                <w:div w:id="612173504">
                                                  <w:marLeft w:val="0"/>
                                                  <w:marRight w:val="0"/>
                                                  <w:marTop w:val="0"/>
                                                  <w:marBottom w:val="0"/>
                                                  <w:divBdr>
                                                    <w:top w:val="none" w:sz="0" w:space="0" w:color="auto"/>
                                                    <w:left w:val="none" w:sz="0" w:space="0" w:color="auto"/>
                                                    <w:bottom w:val="none" w:sz="0" w:space="0" w:color="auto"/>
                                                    <w:right w:val="none" w:sz="0" w:space="0" w:color="auto"/>
                                                  </w:divBdr>
                                                  <w:divsChild>
                                                    <w:div w:id="11647833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78554">
          <w:marLeft w:val="0"/>
          <w:marRight w:val="0"/>
          <w:marTop w:val="0"/>
          <w:marBottom w:val="0"/>
          <w:divBdr>
            <w:top w:val="none" w:sz="0" w:space="0" w:color="auto"/>
            <w:left w:val="none" w:sz="0" w:space="0" w:color="auto"/>
            <w:bottom w:val="none" w:sz="0" w:space="0" w:color="auto"/>
            <w:right w:val="none" w:sz="0" w:space="0" w:color="auto"/>
          </w:divBdr>
          <w:divsChild>
            <w:div w:id="1764106766">
              <w:marLeft w:val="0"/>
              <w:marRight w:val="0"/>
              <w:marTop w:val="0"/>
              <w:marBottom w:val="0"/>
              <w:divBdr>
                <w:top w:val="none" w:sz="0" w:space="0" w:color="auto"/>
                <w:left w:val="none" w:sz="0" w:space="0" w:color="auto"/>
                <w:bottom w:val="none" w:sz="0" w:space="0" w:color="auto"/>
                <w:right w:val="none" w:sz="0" w:space="0" w:color="auto"/>
              </w:divBdr>
              <w:divsChild>
                <w:div w:id="903492981">
                  <w:marLeft w:val="0"/>
                  <w:marRight w:val="0"/>
                  <w:marTop w:val="0"/>
                  <w:marBottom w:val="0"/>
                  <w:divBdr>
                    <w:top w:val="none" w:sz="0" w:space="0" w:color="auto"/>
                    <w:left w:val="none" w:sz="0" w:space="0" w:color="auto"/>
                    <w:bottom w:val="none" w:sz="0" w:space="0" w:color="auto"/>
                    <w:right w:val="none" w:sz="0" w:space="0" w:color="auto"/>
                  </w:divBdr>
                  <w:divsChild>
                    <w:div w:id="978652285">
                      <w:marLeft w:val="0"/>
                      <w:marRight w:val="0"/>
                      <w:marTop w:val="0"/>
                      <w:marBottom w:val="0"/>
                      <w:divBdr>
                        <w:top w:val="none" w:sz="0" w:space="0" w:color="auto"/>
                        <w:left w:val="none" w:sz="0" w:space="0" w:color="auto"/>
                        <w:bottom w:val="none" w:sz="0" w:space="0" w:color="auto"/>
                        <w:right w:val="none" w:sz="0" w:space="0" w:color="auto"/>
                      </w:divBdr>
                      <w:divsChild>
                        <w:div w:id="2141803984">
                          <w:marLeft w:val="0"/>
                          <w:marRight w:val="0"/>
                          <w:marTop w:val="0"/>
                          <w:marBottom w:val="0"/>
                          <w:divBdr>
                            <w:top w:val="none" w:sz="0" w:space="0" w:color="auto"/>
                            <w:left w:val="none" w:sz="0" w:space="0" w:color="auto"/>
                            <w:bottom w:val="none" w:sz="0" w:space="0" w:color="auto"/>
                            <w:right w:val="none" w:sz="0" w:space="0" w:color="auto"/>
                          </w:divBdr>
                          <w:divsChild>
                            <w:div w:id="647589549">
                              <w:marLeft w:val="0"/>
                              <w:marRight w:val="0"/>
                              <w:marTop w:val="0"/>
                              <w:marBottom w:val="0"/>
                              <w:divBdr>
                                <w:top w:val="none" w:sz="0" w:space="0" w:color="auto"/>
                                <w:left w:val="none" w:sz="0" w:space="0" w:color="auto"/>
                                <w:bottom w:val="none" w:sz="0" w:space="0" w:color="auto"/>
                                <w:right w:val="none" w:sz="0" w:space="0" w:color="auto"/>
                              </w:divBdr>
                              <w:divsChild>
                                <w:div w:id="946277308">
                                  <w:marLeft w:val="0"/>
                                  <w:marRight w:val="0"/>
                                  <w:marTop w:val="0"/>
                                  <w:marBottom w:val="0"/>
                                  <w:divBdr>
                                    <w:top w:val="none" w:sz="0" w:space="0" w:color="auto"/>
                                    <w:left w:val="none" w:sz="0" w:space="0" w:color="auto"/>
                                    <w:bottom w:val="none" w:sz="0" w:space="0" w:color="auto"/>
                                    <w:right w:val="none" w:sz="0" w:space="0" w:color="auto"/>
                                  </w:divBdr>
                                  <w:divsChild>
                                    <w:div w:id="1076132080">
                                      <w:marLeft w:val="0"/>
                                      <w:marRight w:val="0"/>
                                      <w:marTop w:val="0"/>
                                      <w:marBottom w:val="0"/>
                                      <w:divBdr>
                                        <w:top w:val="none" w:sz="0" w:space="0" w:color="auto"/>
                                        <w:left w:val="none" w:sz="0" w:space="0" w:color="auto"/>
                                        <w:bottom w:val="none" w:sz="0" w:space="0" w:color="auto"/>
                                        <w:right w:val="none" w:sz="0" w:space="0" w:color="auto"/>
                                      </w:divBdr>
                                      <w:divsChild>
                                        <w:div w:id="792478094">
                                          <w:marLeft w:val="0"/>
                                          <w:marRight w:val="0"/>
                                          <w:marTop w:val="0"/>
                                          <w:marBottom w:val="0"/>
                                          <w:divBdr>
                                            <w:top w:val="none" w:sz="0" w:space="0" w:color="auto"/>
                                            <w:left w:val="none" w:sz="0" w:space="0" w:color="auto"/>
                                            <w:bottom w:val="none" w:sz="0" w:space="0" w:color="auto"/>
                                            <w:right w:val="none" w:sz="0" w:space="0" w:color="auto"/>
                                          </w:divBdr>
                                        </w:div>
                                        <w:div w:id="1717393696">
                                          <w:marLeft w:val="0"/>
                                          <w:marRight w:val="0"/>
                                          <w:marTop w:val="0"/>
                                          <w:marBottom w:val="0"/>
                                          <w:divBdr>
                                            <w:top w:val="none" w:sz="0" w:space="0" w:color="auto"/>
                                            <w:left w:val="none" w:sz="0" w:space="0" w:color="auto"/>
                                            <w:bottom w:val="none" w:sz="0" w:space="0" w:color="auto"/>
                                            <w:right w:val="none" w:sz="0" w:space="0" w:color="auto"/>
                                          </w:divBdr>
                                          <w:divsChild>
                                            <w:div w:id="1760981790">
                                              <w:marLeft w:val="0"/>
                                              <w:marRight w:val="165"/>
                                              <w:marTop w:val="150"/>
                                              <w:marBottom w:val="0"/>
                                              <w:divBdr>
                                                <w:top w:val="none" w:sz="0" w:space="0" w:color="auto"/>
                                                <w:left w:val="none" w:sz="0" w:space="0" w:color="auto"/>
                                                <w:bottom w:val="none" w:sz="0" w:space="0" w:color="auto"/>
                                                <w:right w:val="none" w:sz="0" w:space="0" w:color="auto"/>
                                              </w:divBdr>
                                              <w:divsChild>
                                                <w:div w:id="958150819">
                                                  <w:marLeft w:val="0"/>
                                                  <w:marRight w:val="0"/>
                                                  <w:marTop w:val="0"/>
                                                  <w:marBottom w:val="0"/>
                                                  <w:divBdr>
                                                    <w:top w:val="none" w:sz="0" w:space="0" w:color="auto"/>
                                                    <w:left w:val="none" w:sz="0" w:space="0" w:color="auto"/>
                                                    <w:bottom w:val="none" w:sz="0" w:space="0" w:color="auto"/>
                                                    <w:right w:val="none" w:sz="0" w:space="0" w:color="auto"/>
                                                  </w:divBdr>
                                                  <w:divsChild>
                                                    <w:div w:id="1942487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840389">
          <w:marLeft w:val="0"/>
          <w:marRight w:val="0"/>
          <w:marTop w:val="0"/>
          <w:marBottom w:val="0"/>
          <w:divBdr>
            <w:top w:val="none" w:sz="0" w:space="0" w:color="auto"/>
            <w:left w:val="none" w:sz="0" w:space="0" w:color="auto"/>
            <w:bottom w:val="none" w:sz="0" w:space="0" w:color="auto"/>
            <w:right w:val="none" w:sz="0" w:space="0" w:color="auto"/>
          </w:divBdr>
          <w:divsChild>
            <w:div w:id="119809332">
              <w:marLeft w:val="0"/>
              <w:marRight w:val="0"/>
              <w:marTop w:val="0"/>
              <w:marBottom w:val="0"/>
              <w:divBdr>
                <w:top w:val="none" w:sz="0" w:space="0" w:color="auto"/>
                <w:left w:val="none" w:sz="0" w:space="0" w:color="auto"/>
                <w:bottom w:val="none" w:sz="0" w:space="0" w:color="auto"/>
                <w:right w:val="none" w:sz="0" w:space="0" w:color="auto"/>
              </w:divBdr>
              <w:divsChild>
                <w:div w:id="1660962354">
                  <w:marLeft w:val="0"/>
                  <w:marRight w:val="0"/>
                  <w:marTop w:val="0"/>
                  <w:marBottom w:val="0"/>
                  <w:divBdr>
                    <w:top w:val="none" w:sz="0" w:space="0" w:color="auto"/>
                    <w:left w:val="none" w:sz="0" w:space="0" w:color="auto"/>
                    <w:bottom w:val="none" w:sz="0" w:space="0" w:color="auto"/>
                    <w:right w:val="none" w:sz="0" w:space="0" w:color="auto"/>
                  </w:divBdr>
                  <w:divsChild>
                    <w:div w:id="1360357573">
                      <w:marLeft w:val="0"/>
                      <w:marRight w:val="0"/>
                      <w:marTop w:val="0"/>
                      <w:marBottom w:val="0"/>
                      <w:divBdr>
                        <w:top w:val="none" w:sz="0" w:space="0" w:color="auto"/>
                        <w:left w:val="none" w:sz="0" w:space="0" w:color="auto"/>
                        <w:bottom w:val="none" w:sz="0" w:space="0" w:color="auto"/>
                        <w:right w:val="none" w:sz="0" w:space="0" w:color="auto"/>
                      </w:divBdr>
                      <w:divsChild>
                        <w:div w:id="1892761977">
                          <w:marLeft w:val="0"/>
                          <w:marRight w:val="0"/>
                          <w:marTop w:val="0"/>
                          <w:marBottom w:val="0"/>
                          <w:divBdr>
                            <w:top w:val="none" w:sz="0" w:space="0" w:color="auto"/>
                            <w:left w:val="none" w:sz="0" w:space="0" w:color="auto"/>
                            <w:bottom w:val="none" w:sz="0" w:space="0" w:color="auto"/>
                            <w:right w:val="none" w:sz="0" w:space="0" w:color="auto"/>
                          </w:divBdr>
                          <w:divsChild>
                            <w:div w:id="2127263462">
                              <w:marLeft w:val="0"/>
                              <w:marRight w:val="0"/>
                              <w:marTop w:val="0"/>
                              <w:marBottom w:val="0"/>
                              <w:divBdr>
                                <w:top w:val="none" w:sz="0" w:space="0" w:color="auto"/>
                                <w:left w:val="none" w:sz="0" w:space="0" w:color="auto"/>
                                <w:bottom w:val="none" w:sz="0" w:space="0" w:color="auto"/>
                                <w:right w:val="none" w:sz="0" w:space="0" w:color="auto"/>
                              </w:divBdr>
                              <w:divsChild>
                                <w:div w:id="1976063132">
                                  <w:marLeft w:val="0"/>
                                  <w:marRight w:val="0"/>
                                  <w:marTop w:val="0"/>
                                  <w:marBottom w:val="0"/>
                                  <w:divBdr>
                                    <w:top w:val="none" w:sz="0" w:space="0" w:color="auto"/>
                                    <w:left w:val="none" w:sz="0" w:space="0" w:color="auto"/>
                                    <w:bottom w:val="none" w:sz="0" w:space="0" w:color="auto"/>
                                    <w:right w:val="none" w:sz="0" w:space="0" w:color="auto"/>
                                  </w:divBdr>
                                  <w:divsChild>
                                    <w:div w:id="490678224">
                                      <w:marLeft w:val="0"/>
                                      <w:marRight w:val="0"/>
                                      <w:marTop w:val="0"/>
                                      <w:marBottom w:val="0"/>
                                      <w:divBdr>
                                        <w:top w:val="none" w:sz="0" w:space="0" w:color="auto"/>
                                        <w:left w:val="none" w:sz="0" w:space="0" w:color="auto"/>
                                        <w:bottom w:val="none" w:sz="0" w:space="0" w:color="auto"/>
                                        <w:right w:val="none" w:sz="0" w:space="0" w:color="auto"/>
                                      </w:divBdr>
                                      <w:divsChild>
                                        <w:div w:id="332152230">
                                          <w:marLeft w:val="0"/>
                                          <w:marRight w:val="0"/>
                                          <w:marTop w:val="0"/>
                                          <w:marBottom w:val="0"/>
                                          <w:divBdr>
                                            <w:top w:val="none" w:sz="0" w:space="0" w:color="auto"/>
                                            <w:left w:val="none" w:sz="0" w:space="0" w:color="auto"/>
                                            <w:bottom w:val="none" w:sz="0" w:space="0" w:color="auto"/>
                                            <w:right w:val="none" w:sz="0" w:space="0" w:color="auto"/>
                                          </w:divBdr>
                                        </w:div>
                                        <w:div w:id="734011328">
                                          <w:marLeft w:val="0"/>
                                          <w:marRight w:val="0"/>
                                          <w:marTop w:val="0"/>
                                          <w:marBottom w:val="0"/>
                                          <w:divBdr>
                                            <w:top w:val="none" w:sz="0" w:space="0" w:color="auto"/>
                                            <w:left w:val="none" w:sz="0" w:space="0" w:color="auto"/>
                                            <w:bottom w:val="none" w:sz="0" w:space="0" w:color="auto"/>
                                            <w:right w:val="none" w:sz="0" w:space="0" w:color="auto"/>
                                          </w:divBdr>
                                          <w:divsChild>
                                            <w:div w:id="1186560610">
                                              <w:marLeft w:val="0"/>
                                              <w:marRight w:val="165"/>
                                              <w:marTop w:val="150"/>
                                              <w:marBottom w:val="0"/>
                                              <w:divBdr>
                                                <w:top w:val="none" w:sz="0" w:space="0" w:color="auto"/>
                                                <w:left w:val="none" w:sz="0" w:space="0" w:color="auto"/>
                                                <w:bottom w:val="none" w:sz="0" w:space="0" w:color="auto"/>
                                                <w:right w:val="none" w:sz="0" w:space="0" w:color="auto"/>
                                              </w:divBdr>
                                              <w:divsChild>
                                                <w:div w:id="1050570665">
                                                  <w:marLeft w:val="0"/>
                                                  <w:marRight w:val="0"/>
                                                  <w:marTop w:val="0"/>
                                                  <w:marBottom w:val="0"/>
                                                  <w:divBdr>
                                                    <w:top w:val="none" w:sz="0" w:space="0" w:color="auto"/>
                                                    <w:left w:val="none" w:sz="0" w:space="0" w:color="auto"/>
                                                    <w:bottom w:val="none" w:sz="0" w:space="0" w:color="auto"/>
                                                    <w:right w:val="none" w:sz="0" w:space="0" w:color="auto"/>
                                                  </w:divBdr>
                                                  <w:divsChild>
                                                    <w:div w:id="706639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4069">
          <w:marLeft w:val="0"/>
          <w:marRight w:val="0"/>
          <w:marTop w:val="0"/>
          <w:marBottom w:val="0"/>
          <w:divBdr>
            <w:top w:val="none" w:sz="0" w:space="0" w:color="auto"/>
            <w:left w:val="none" w:sz="0" w:space="0" w:color="auto"/>
            <w:bottom w:val="none" w:sz="0" w:space="0" w:color="auto"/>
            <w:right w:val="none" w:sz="0" w:space="0" w:color="auto"/>
          </w:divBdr>
          <w:divsChild>
            <w:div w:id="301011094">
              <w:marLeft w:val="0"/>
              <w:marRight w:val="0"/>
              <w:marTop w:val="0"/>
              <w:marBottom w:val="0"/>
              <w:divBdr>
                <w:top w:val="none" w:sz="0" w:space="0" w:color="auto"/>
                <w:left w:val="none" w:sz="0" w:space="0" w:color="auto"/>
                <w:bottom w:val="none" w:sz="0" w:space="0" w:color="auto"/>
                <w:right w:val="none" w:sz="0" w:space="0" w:color="auto"/>
              </w:divBdr>
              <w:divsChild>
                <w:div w:id="1017971696">
                  <w:marLeft w:val="0"/>
                  <w:marRight w:val="0"/>
                  <w:marTop w:val="0"/>
                  <w:marBottom w:val="0"/>
                  <w:divBdr>
                    <w:top w:val="none" w:sz="0" w:space="0" w:color="auto"/>
                    <w:left w:val="none" w:sz="0" w:space="0" w:color="auto"/>
                    <w:bottom w:val="none" w:sz="0" w:space="0" w:color="auto"/>
                    <w:right w:val="none" w:sz="0" w:space="0" w:color="auto"/>
                  </w:divBdr>
                  <w:divsChild>
                    <w:div w:id="22174374">
                      <w:marLeft w:val="0"/>
                      <w:marRight w:val="0"/>
                      <w:marTop w:val="0"/>
                      <w:marBottom w:val="0"/>
                      <w:divBdr>
                        <w:top w:val="none" w:sz="0" w:space="0" w:color="auto"/>
                        <w:left w:val="none" w:sz="0" w:space="0" w:color="auto"/>
                        <w:bottom w:val="none" w:sz="0" w:space="0" w:color="auto"/>
                        <w:right w:val="none" w:sz="0" w:space="0" w:color="auto"/>
                      </w:divBdr>
                      <w:divsChild>
                        <w:div w:id="1886597040">
                          <w:marLeft w:val="0"/>
                          <w:marRight w:val="0"/>
                          <w:marTop w:val="0"/>
                          <w:marBottom w:val="0"/>
                          <w:divBdr>
                            <w:top w:val="none" w:sz="0" w:space="0" w:color="auto"/>
                            <w:left w:val="none" w:sz="0" w:space="0" w:color="auto"/>
                            <w:bottom w:val="none" w:sz="0" w:space="0" w:color="auto"/>
                            <w:right w:val="none" w:sz="0" w:space="0" w:color="auto"/>
                          </w:divBdr>
                          <w:divsChild>
                            <w:div w:id="407844811">
                              <w:marLeft w:val="0"/>
                              <w:marRight w:val="0"/>
                              <w:marTop w:val="0"/>
                              <w:marBottom w:val="0"/>
                              <w:divBdr>
                                <w:top w:val="none" w:sz="0" w:space="0" w:color="auto"/>
                                <w:left w:val="none" w:sz="0" w:space="0" w:color="auto"/>
                                <w:bottom w:val="none" w:sz="0" w:space="0" w:color="auto"/>
                                <w:right w:val="none" w:sz="0" w:space="0" w:color="auto"/>
                              </w:divBdr>
                              <w:divsChild>
                                <w:div w:id="529076145">
                                  <w:marLeft w:val="0"/>
                                  <w:marRight w:val="0"/>
                                  <w:marTop w:val="0"/>
                                  <w:marBottom w:val="0"/>
                                  <w:divBdr>
                                    <w:top w:val="none" w:sz="0" w:space="0" w:color="auto"/>
                                    <w:left w:val="none" w:sz="0" w:space="0" w:color="auto"/>
                                    <w:bottom w:val="none" w:sz="0" w:space="0" w:color="auto"/>
                                    <w:right w:val="none" w:sz="0" w:space="0" w:color="auto"/>
                                  </w:divBdr>
                                  <w:divsChild>
                                    <w:div w:id="918637514">
                                      <w:marLeft w:val="0"/>
                                      <w:marRight w:val="0"/>
                                      <w:marTop w:val="0"/>
                                      <w:marBottom w:val="0"/>
                                      <w:divBdr>
                                        <w:top w:val="none" w:sz="0" w:space="0" w:color="auto"/>
                                        <w:left w:val="none" w:sz="0" w:space="0" w:color="auto"/>
                                        <w:bottom w:val="none" w:sz="0" w:space="0" w:color="auto"/>
                                        <w:right w:val="none" w:sz="0" w:space="0" w:color="auto"/>
                                      </w:divBdr>
                                      <w:divsChild>
                                        <w:div w:id="904725247">
                                          <w:marLeft w:val="0"/>
                                          <w:marRight w:val="0"/>
                                          <w:marTop w:val="0"/>
                                          <w:marBottom w:val="0"/>
                                          <w:divBdr>
                                            <w:top w:val="none" w:sz="0" w:space="0" w:color="auto"/>
                                            <w:left w:val="none" w:sz="0" w:space="0" w:color="auto"/>
                                            <w:bottom w:val="none" w:sz="0" w:space="0" w:color="auto"/>
                                            <w:right w:val="none" w:sz="0" w:space="0" w:color="auto"/>
                                          </w:divBdr>
                                        </w:div>
                                        <w:div w:id="1913654651">
                                          <w:marLeft w:val="0"/>
                                          <w:marRight w:val="0"/>
                                          <w:marTop w:val="0"/>
                                          <w:marBottom w:val="0"/>
                                          <w:divBdr>
                                            <w:top w:val="none" w:sz="0" w:space="0" w:color="auto"/>
                                            <w:left w:val="none" w:sz="0" w:space="0" w:color="auto"/>
                                            <w:bottom w:val="none" w:sz="0" w:space="0" w:color="auto"/>
                                            <w:right w:val="none" w:sz="0" w:space="0" w:color="auto"/>
                                          </w:divBdr>
                                          <w:divsChild>
                                            <w:div w:id="1667829440">
                                              <w:marLeft w:val="0"/>
                                              <w:marRight w:val="165"/>
                                              <w:marTop w:val="150"/>
                                              <w:marBottom w:val="0"/>
                                              <w:divBdr>
                                                <w:top w:val="none" w:sz="0" w:space="0" w:color="auto"/>
                                                <w:left w:val="none" w:sz="0" w:space="0" w:color="auto"/>
                                                <w:bottom w:val="none" w:sz="0" w:space="0" w:color="auto"/>
                                                <w:right w:val="none" w:sz="0" w:space="0" w:color="auto"/>
                                              </w:divBdr>
                                              <w:divsChild>
                                                <w:div w:id="1761675687">
                                                  <w:marLeft w:val="0"/>
                                                  <w:marRight w:val="0"/>
                                                  <w:marTop w:val="0"/>
                                                  <w:marBottom w:val="0"/>
                                                  <w:divBdr>
                                                    <w:top w:val="none" w:sz="0" w:space="0" w:color="auto"/>
                                                    <w:left w:val="none" w:sz="0" w:space="0" w:color="auto"/>
                                                    <w:bottom w:val="none" w:sz="0" w:space="0" w:color="auto"/>
                                                    <w:right w:val="none" w:sz="0" w:space="0" w:color="auto"/>
                                                  </w:divBdr>
                                                  <w:divsChild>
                                                    <w:div w:id="20597461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171126">
          <w:marLeft w:val="0"/>
          <w:marRight w:val="0"/>
          <w:marTop w:val="0"/>
          <w:marBottom w:val="0"/>
          <w:divBdr>
            <w:top w:val="none" w:sz="0" w:space="0" w:color="auto"/>
            <w:left w:val="none" w:sz="0" w:space="0" w:color="auto"/>
            <w:bottom w:val="none" w:sz="0" w:space="0" w:color="auto"/>
            <w:right w:val="none" w:sz="0" w:space="0" w:color="auto"/>
          </w:divBdr>
          <w:divsChild>
            <w:div w:id="2112816670">
              <w:marLeft w:val="0"/>
              <w:marRight w:val="0"/>
              <w:marTop w:val="0"/>
              <w:marBottom w:val="0"/>
              <w:divBdr>
                <w:top w:val="none" w:sz="0" w:space="0" w:color="auto"/>
                <w:left w:val="none" w:sz="0" w:space="0" w:color="auto"/>
                <w:bottom w:val="none" w:sz="0" w:space="0" w:color="auto"/>
                <w:right w:val="none" w:sz="0" w:space="0" w:color="auto"/>
              </w:divBdr>
              <w:divsChild>
                <w:div w:id="142283780">
                  <w:marLeft w:val="0"/>
                  <w:marRight w:val="0"/>
                  <w:marTop w:val="0"/>
                  <w:marBottom w:val="0"/>
                  <w:divBdr>
                    <w:top w:val="none" w:sz="0" w:space="0" w:color="auto"/>
                    <w:left w:val="none" w:sz="0" w:space="0" w:color="auto"/>
                    <w:bottom w:val="none" w:sz="0" w:space="0" w:color="auto"/>
                    <w:right w:val="none" w:sz="0" w:space="0" w:color="auto"/>
                  </w:divBdr>
                  <w:divsChild>
                    <w:div w:id="739907239">
                      <w:marLeft w:val="0"/>
                      <w:marRight w:val="0"/>
                      <w:marTop w:val="0"/>
                      <w:marBottom w:val="0"/>
                      <w:divBdr>
                        <w:top w:val="none" w:sz="0" w:space="0" w:color="auto"/>
                        <w:left w:val="none" w:sz="0" w:space="0" w:color="auto"/>
                        <w:bottom w:val="none" w:sz="0" w:space="0" w:color="auto"/>
                        <w:right w:val="none" w:sz="0" w:space="0" w:color="auto"/>
                      </w:divBdr>
                      <w:divsChild>
                        <w:div w:id="364644200">
                          <w:marLeft w:val="0"/>
                          <w:marRight w:val="0"/>
                          <w:marTop w:val="0"/>
                          <w:marBottom w:val="0"/>
                          <w:divBdr>
                            <w:top w:val="none" w:sz="0" w:space="0" w:color="auto"/>
                            <w:left w:val="none" w:sz="0" w:space="0" w:color="auto"/>
                            <w:bottom w:val="none" w:sz="0" w:space="0" w:color="auto"/>
                            <w:right w:val="none" w:sz="0" w:space="0" w:color="auto"/>
                          </w:divBdr>
                          <w:divsChild>
                            <w:div w:id="1616060389">
                              <w:marLeft w:val="0"/>
                              <w:marRight w:val="0"/>
                              <w:marTop w:val="0"/>
                              <w:marBottom w:val="0"/>
                              <w:divBdr>
                                <w:top w:val="none" w:sz="0" w:space="0" w:color="auto"/>
                                <w:left w:val="none" w:sz="0" w:space="0" w:color="auto"/>
                                <w:bottom w:val="none" w:sz="0" w:space="0" w:color="auto"/>
                                <w:right w:val="none" w:sz="0" w:space="0" w:color="auto"/>
                              </w:divBdr>
                              <w:divsChild>
                                <w:div w:id="1104763696">
                                  <w:marLeft w:val="0"/>
                                  <w:marRight w:val="0"/>
                                  <w:marTop w:val="0"/>
                                  <w:marBottom w:val="0"/>
                                  <w:divBdr>
                                    <w:top w:val="none" w:sz="0" w:space="0" w:color="auto"/>
                                    <w:left w:val="none" w:sz="0" w:space="0" w:color="auto"/>
                                    <w:bottom w:val="none" w:sz="0" w:space="0" w:color="auto"/>
                                    <w:right w:val="none" w:sz="0" w:space="0" w:color="auto"/>
                                  </w:divBdr>
                                  <w:divsChild>
                                    <w:div w:id="2007662015">
                                      <w:marLeft w:val="0"/>
                                      <w:marRight w:val="0"/>
                                      <w:marTop w:val="0"/>
                                      <w:marBottom w:val="0"/>
                                      <w:divBdr>
                                        <w:top w:val="none" w:sz="0" w:space="0" w:color="auto"/>
                                        <w:left w:val="none" w:sz="0" w:space="0" w:color="auto"/>
                                        <w:bottom w:val="none" w:sz="0" w:space="0" w:color="auto"/>
                                        <w:right w:val="none" w:sz="0" w:space="0" w:color="auto"/>
                                      </w:divBdr>
                                      <w:divsChild>
                                        <w:div w:id="1472553614">
                                          <w:marLeft w:val="0"/>
                                          <w:marRight w:val="0"/>
                                          <w:marTop w:val="0"/>
                                          <w:marBottom w:val="0"/>
                                          <w:divBdr>
                                            <w:top w:val="none" w:sz="0" w:space="0" w:color="auto"/>
                                            <w:left w:val="none" w:sz="0" w:space="0" w:color="auto"/>
                                            <w:bottom w:val="none" w:sz="0" w:space="0" w:color="auto"/>
                                            <w:right w:val="none" w:sz="0" w:space="0" w:color="auto"/>
                                          </w:divBdr>
                                        </w:div>
                                        <w:div w:id="1593927083">
                                          <w:marLeft w:val="0"/>
                                          <w:marRight w:val="0"/>
                                          <w:marTop w:val="0"/>
                                          <w:marBottom w:val="0"/>
                                          <w:divBdr>
                                            <w:top w:val="none" w:sz="0" w:space="0" w:color="auto"/>
                                            <w:left w:val="none" w:sz="0" w:space="0" w:color="auto"/>
                                            <w:bottom w:val="none" w:sz="0" w:space="0" w:color="auto"/>
                                            <w:right w:val="none" w:sz="0" w:space="0" w:color="auto"/>
                                          </w:divBdr>
                                          <w:divsChild>
                                            <w:div w:id="59137780">
                                              <w:marLeft w:val="0"/>
                                              <w:marRight w:val="165"/>
                                              <w:marTop w:val="150"/>
                                              <w:marBottom w:val="0"/>
                                              <w:divBdr>
                                                <w:top w:val="none" w:sz="0" w:space="0" w:color="auto"/>
                                                <w:left w:val="none" w:sz="0" w:space="0" w:color="auto"/>
                                                <w:bottom w:val="none" w:sz="0" w:space="0" w:color="auto"/>
                                                <w:right w:val="none" w:sz="0" w:space="0" w:color="auto"/>
                                              </w:divBdr>
                                              <w:divsChild>
                                                <w:div w:id="1431272804">
                                                  <w:marLeft w:val="0"/>
                                                  <w:marRight w:val="0"/>
                                                  <w:marTop w:val="0"/>
                                                  <w:marBottom w:val="0"/>
                                                  <w:divBdr>
                                                    <w:top w:val="none" w:sz="0" w:space="0" w:color="auto"/>
                                                    <w:left w:val="none" w:sz="0" w:space="0" w:color="auto"/>
                                                    <w:bottom w:val="none" w:sz="0" w:space="0" w:color="auto"/>
                                                    <w:right w:val="none" w:sz="0" w:space="0" w:color="auto"/>
                                                  </w:divBdr>
                                                  <w:divsChild>
                                                    <w:div w:id="184177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866781">
          <w:marLeft w:val="0"/>
          <w:marRight w:val="0"/>
          <w:marTop w:val="0"/>
          <w:marBottom w:val="0"/>
          <w:divBdr>
            <w:top w:val="none" w:sz="0" w:space="0" w:color="auto"/>
            <w:left w:val="none" w:sz="0" w:space="0" w:color="auto"/>
            <w:bottom w:val="none" w:sz="0" w:space="0" w:color="auto"/>
            <w:right w:val="none" w:sz="0" w:space="0" w:color="auto"/>
          </w:divBdr>
          <w:divsChild>
            <w:div w:id="1203245048">
              <w:marLeft w:val="0"/>
              <w:marRight w:val="0"/>
              <w:marTop w:val="0"/>
              <w:marBottom w:val="0"/>
              <w:divBdr>
                <w:top w:val="none" w:sz="0" w:space="0" w:color="auto"/>
                <w:left w:val="none" w:sz="0" w:space="0" w:color="auto"/>
                <w:bottom w:val="none" w:sz="0" w:space="0" w:color="auto"/>
                <w:right w:val="none" w:sz="0" w:space="0" w:color="auto"/>
              </w:divBdr>
              <w:divsChild>
                <w:div w:id="577449569">
                  <w:marLeft w:val="0"/>
                  <w:marRight w:val="0"/>
                  <w:marTop w:val="0"/>
                  <w:marBottom w:val="0"/>
                  <w:divBdr>
                    <w:top w:val="none" w:sz="0" w:space="0" w:color="auto"/>
                    <w:left w:val="none" w:sz="0" w:space="0" w:color="auto"/>
                    <w:bottom w:val="none" w:sz="0" w:space="0" w:color="auto"/>
                    <w:right w:val="none" w:sz="0" w:space="0" w:color="auto"/>
                  </w:divBdr>
                  <w:divsChild>
                    <w:div w:id="59450571">
                      <w:marLeft w:val="0"/>
                      <w:marRight w:val="0"/>
                      <w:marTop w:val="0"/>
                      <w:marBottom w:val="0"/>
                      <w:divBdr>
                        <w:top w:val="none" w:sz="0" w:space="0" w:color="auto"/>
                        <w:left w:val="none" w:sz="0" w:space="0" w:color="auto"/>
                        <w:bottom w:val="none" w:sz="0" w:space="0" w:color="auto"/>
                        <w:right w:val="none" w:sz="0" w:space="0" w:color="auto"/>
                      </w:divBdr>
                      <w:divsChild>
                        <w:div w:id="121191331">
                          <w:marLeft w:val="0"/>
                          <w:marRight w:val="0"/>
                          <w:marTop w:val="0"/>
                          <w:marBottom w:val="0"/>
                          <w:divBdr>
                            <w:top w:val="none" w:sz="0" w:space="0" w:color="auto"/>
                            <w:left w:val="none" w:sz="0" w:space="0" w:color="auto"/>
                            <w:bottom w:val="none" w:sz="0" w:space="0" w:color="auto"/>
                            <w:right w:val="none" w:sz="0" w:space="0" w:color="auto"/>
                          </w:divBdr>
                          <w:divsChild>
                            <w:div w:id="555432434">
                              <w:marLeft w:val="0"/>
                              <w:marRight w:val="0"/>
                              <w:marTop w:val="0"/>
                              <w:marBottom w:val="0"/>
                              <w:divBdr>
                                <w:top w:val="none" w:sz="0" w:space="0" w:color="auto"/>
                                <w:left w:val="none" w:sz="0" w:space="0" w:color="auto"/>
                                <w:bottom w:val="none" w:sz="0" w:space="0" w:color="auto"/>
                                <w:right w:val="none" w:sz="0" w:space="0" w:color="auto"/>
                              </w:divBdr>
                              <w:divsChild>
                                <w:div w:id="965626476">
                                  <w:marLeft w:val="0"/>
                                  <w:marRight w:val="0"/>
                                  <w:marTop w:val="0"/>
                                  <w:marBottom w:val="0"/>
                                  <w:divBdr>
                                    <w:top w:val="none" w:sz="0" w:space="0" w:color="auto"/>
                                    <w:left w:val="none" w:sz="0" w:space="0" w:color="auto"/>
                                    <w:bottom w:val="none" w:sz="0" w:space="0" w:color="auto"/>
                                    <w:right w:val="none" w:sz="0" w:space="0" w:color="auto"/>
                                  </w:divBdr>
                                  <w:divsChild>
                                    <w:div w:id="863248241">
                                      <w:marLeft w:val="0"/>
                                      <w:marRight w:val="0"/>
                                      <w:marTop w:val="0"/>
                                      <w:marBottom w:val="0"/>
                                      <w:divBdr>
                                        <w:top w:val="none" w:sz="0" w:space="0" w:color="auto"/>
                                        <w:left w:val="none" w:sz="0" w:space="0" w:color="auto"/>
                                        <w:bottom w:val="none" w:sz="0" w:space="0" w:color="auto"/>
                                        <w:right w:val="none" w:sz="0" w:space="0" w:color="auto"/>
                                      </w:divBdr>
                                      <w:divsChild>
                                        <w:div w:id="1521310327">
                                          <w:marLeft w:val="0"/>
                                          <w:marRight w:val="0"/>
                                          <w:marTop w:val="0"/>
                                          <w:marBottom w:val="0"/>
                                          <w:divBdr>
                                            <w:top w:val="none" w:sz="0" w:space="0" w:color="auto"/>
                                            <w:left w:val="none" w:sz="0" w:space="0" w:color="auto"/>
                                            <w:bottom w:val="none" w:sz="0" w:space="0" w:color="auto"/>
                                            <w:right w:val="none" w:sz="0" w:space="0" w:color="auto"/>
                                          </w:divBdr>
                                        </w:div>
                                        <w:div w:id="1373922706">
                                          <w:marLeft w:val="0"/>
                                          <w:marRight w:val="0"/>
                                          <w:marTop w:val="0"/>
                                          <w:marBottom w:val="0"/>
                                          <w:divBdr>
                                            <w:top w:val="none" w:sz="0" w:space="0" w:color="auto"/>
                                            <w:left w:val="none" w:sz="0" w:space="0" w:color="auto"/>
                                            <w:bottom w:val="none" w:sz="0" w:space="0" w:color="auto"/>
                                            <w:right w:val="none" w:sz="0" w:space="0" w:color="auto"/>
                                          </w:divBdr>
                                          <w:divsChild>
                                            <w:div w:id="1818104245">
                                              <w:marLeft w:val="0"/>
                                              <w:marRight w:val="165"/>
                                              <w:marTop w:val="150"/>
                                              <w:marBottom w:val="0"/>
                                              <w:divBdr>
                                                <w:top w:val="none" w:sz="0" w:space="0" w:color="auto"/>
                                                <w:left w:val="none" w:sz="0" w:space="0" w:color="auto"/>
                                                <w:bottom w:val="none" w:sz="0" w:space="0" w:color="auto"/>
                                                <w:right w:val="none" w:sz="0" w:space="0" w:color="auto"/>
                                              </w:divBdr>
                                              <w:divsChild>
                                                <w:div w:id="121115068">
                                                  <w:marLeft w:val="0"/>
                                                  <w:marRight w:val="0"/>
                                                  <w:marTop w:val="0"/>
                                                  <w:marBottom w:val="0"/>
                                                  <w:divBdr>
                                                    <w:top w:val="none" w:sz="0" w:space="0" w:color="auto"/>
                                                    <w:left w:val="none" w:sz="0" w:space="0" w:color="auto"/>
                                                    <w:bottom w:val="none" w:sz="0" w:space="0" w:color="auto"/>
                                                    <w:right w:val="none" w:sz="0" w:space="0" w:color="auto"/>
                                                  </w:divBdr>
                                                  <w:divsChild>
                                                    <w:div w:id="885678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477296">
          <w:marLeft w:val="0"/>
          <w:marRight w:val="0"/>
          <w:marTop w:val="0"/>
          <w:marBottom w:val="0"/>
          <w:divBdr>
            <w:top w:val="none" w:sz="0" w:space="0" w:color="auto"/>
            <w:left w:val="none" w:sz="0" w:space="0" w:color="auto"/>
            <w:bottom w:val="none" w:sz="0" w:space="0" w:color="auto"/>
            <w:right w:val="none" w:sz="0" w:space="0" w:color="auto"/>
          </w:divBdr>
        </w:div>
        <w:div w:id="706829511">
          <w:marLeft w:val="0"/>
          <w:marRight w:val="0"/>
          <w:marTop w:val="0"/>
          <w:marBottom w:val="0"/>
          <w:divBdr>
            <w:top w:val="none" w:sz="0" w:space="0" w:color="auto"/>
            <w:left w:val="none" w:sz="0" w:space="0" w:color="auto"/>
            <w:bottom w:val="none" w:sz="0" w:space="0" w:color="auto"/>
            <w:right w:val="none" w:sz="0" w:space="0" w:color="auto"/>
          </w:divBdr>
        </w:div>
        <w:div w:id="21518052">
          <w:marLeft w:val="0"/>
          <w:marRight w:val="0"/>
          <w:marTop w:val="0"/>
          <w:marBottom w:val="0"/>
          <w:divBdr>
            <w:top w:val="none" w:sz="0" w:space="0" w:color="auto"/>
            <w:left w:val="none" w:sz="0" w:space="0" w:color="auto"/>
            <w:bottom w:val="none" w:sz="0" w:space="0" w:color="auto"/>
            <w:right w:val="none" w:sz="0" w:space="0" w:color="auto"/>
          </w:divBdr>
        </w:div>
        <w:div w:id="806321641">
          <w:marLeft w:val="0"/>
          <w:marRight w:val="0"/>
          <w:marTop w:val="0"/>
          <w:marBottom w:val="0"/>
          <w:divBdr>
            <w:top w:val="none" w:sz="0" w:space="0" w:color="auto"/>
            <w:left w:val="none" w:sz="0" w:space="0" w:color="auto"/>
            <w:bottom w:val="none" w:sz="0" w:space="0" w:color="auto"/>
            <w:right w:val="none" w:sz="0" w:space="0" w:color="auto"/>
          </w:divBdr>
        </w:div>
        <w:div w:id="1467549735">
          <w:marLeft w:val="0"/>
          <w:marRight w:val="0"/>
          <w:marTop w:val="0"/>
          <w:marBottom w:val="0"/>
          <w:divBdr>
            <w:top w:val="none" w:sz="0" w:space="0" w:color="auto"/>
            <w:left w:val="none" w:sz="0" w:space="0" w:color="auto"/>
            <w:bottom w:val="none" w:sz="0" w:space="0" w:color="auto"/>
            <w:right w:val="none" w:sz="0" w:space="0" w:color="auto"/>
          </w:divBdr>
        </w:div>
        <w:div w:id="1754476333">
          <w:marLeft w:val="0"/>
          <w:marRight w:val="0"/>
          <w:marTop w:val="0"/>
          <w:marBottom w:val="0"/>
          <w:divBdr>
            <w:top w:val="none" w:sz="0" w:space="0" w:color="auto"/>
            <w:left w:val="none" w:sz="0" w:space="0" w:color="auto"/>
            <w:bottom w:val="none" w:sz="0" w:space="0" w:color="auto"/>
            <w:right w:val="none" w:sz="0" w:space="0" w:color="auto"/>
          </w:divBdr>
        </w:div>
        <w:div w:id="744648571">
          <w:marLeft w:val="0"/>
          <w:marRight w:val="0"/>
          <w:marTop w:val="0"/>
          <w:marBottom w:val="0"/>
          <w:divBdr>
            <w:top w:val="none" w:sz="0" w:space="0" w:color="auto"/>
            <w:left w:val="none" w:sz="0" w:space="0" w:color="auto"/>
            <w:bottom w:val="none" w:sz="0" w:space="0" w:color="auto"/>
            <w:right w:val="none" w:sz="0" w:space="0" w:color="auto"/>
          </w:divBdr>
        </w:div>
        <w:div w:id="571818947">
          <w:marLeft w:val="0"/>
          <w:marRight w:val="0"/>
          <w:marTop w:val="0"/>
          <w:marBottom w:val="0"/>
          <w:divBdr>
            <w:top w:val="none" w:sz="0" w:space="0" w:color="auto"/>
            <w:left w:val="none" w:sz="0" w:space="0" w:color="auto"/>
            <w:bottom w:val="none" w:sz="0" w:space="0" w:color="auto"/>
            <w:right w:val="none" w:sz="0" w:space="0" w:color="auto"/>
          </w:divBdr>
        </w:div>
        <w:div w:id="1433281206">
          <w:marLeft w:val="0"/>
          <w:marRight w:val="0"/>
          <w:marTop w:val="0"/>
          <w:marBottom w:val="0"/>
          <w:divBdr>
            <w:top w:val="none" w:sz="0" w:space="0" w:color="auto"/>
            <w:left w:val="none" w:sz="0" w:space="0" w:color="auto"/>
            <w:bottom w:val="none" w:sz="0" w:space="0" w:color="auto"/>
            <w:right w:val="none" w:sz="0" w:space="0" w:color="auto"/>
          </w:divBdr>
        </w:div>
        <w:div w:id="993992594">
          <w:marLeft w:val="0"/>
          <w:marRight w:val="0"/>
          <w:marTop w:val="0"/>
          <w:marBottom w:val="0"/>
          <w:divBdr>
            <w:top w:val="none" w:sz="0" w:space="0" w:color="auto"/>
            <w:left w:val="none" w:sz="0" w:space="0" w:color="auto"/>
            <w:bottom w:val="none" w:sz="0" w:space="0" w:color="auto"/>
            <w:right w:val="none" w:sz="0" w:space="0" w:color="auto"/>
          </w:divBdr>
        </w:div>
        <w:div w:id="2109499019">
          <w:marLeft w:val="0"/>
          <w:marRight w:val="0"/>
          <w:marTop w:val="0"/>
          <w:marBottom w:val="0"/>
          <w:divBdr>
            <w:top w:val="none" w:sz="0" w:space="0" w:color="auto"/>
            <w:left w:val="none" w:sz="0" w:space="0" w:color="auto"/>
            <w:bottom w:val="none" w:sz="0" w:space="0" w:color="auto"/>
            <w:right w:val="none" w:sz="0" w:space="0" w:color="auto"/>
          </w:divBdr>
        </w:div>
        <w:div w:id="1079257886">
          <w:marLeft w:val="0"/>
          <w:marRight w:val="0"/>
          <w:marTop w:val="0"/>
          <w:marBottom w:val="0"/>
          <w:divBdr>
            <w:top w:val="none" w:sz="0" w:space="0" w:color="auto"/>
            <w:left w:val="none" w:sz="0" w:space="0" w:color="auto"/>
            <w:bottom w:val="none" w:sz="0" w:space="0" w:color="auto"/>
            <w:right w:val="none" w:sz="0" w:space="0" w:color="auto"/>
          </w:divBdr>
        </w:div>
        <w:div w:id="917597080">
          <w:marLeft w:val="0"/>
          <w:marRight w:val="0"/>
          <w:marTop w:val="0"/>
          <w:marBottom w:val="0"/>
          <w:divBdr>
            <w:top w:val="none" w:sz="0" w:space="0" w:color="auto"/>
            <w:left w:val="none" w:sz="0" w:space="0" w:color="auto"/>
            <w:bottom w:val="none" w:sz="0" w:space="0" w:color="auto"/>
            <w:right w:val="none" w:sz="0" w:space="0" w:color="auto"/>
          </w:divBdr>
        </w:div>
        <w:div w:id="1220553522">
          <w:marLeft w:val="0"/>
          <w:marRight w:val="0"/>
          <w:marTop w:val="0"/>
          <w:marBottom w:val="0"/>
          <w:divBdr>
            <w:top w:val="none" w:sz="0" w:space="0" w:color="auto"/>
            <w:left w:val="none" w:sz="0" w:space="0" w:color="auto"/>
            <w:bottom w:val="none" w:sz="0" w:space="0" w:color="auto"/>
            <w:right w:val="none" w:sz="0" w:space="0" w:color="auto"/>
          </w:divBdr>
        </w:div>
        <w:div w:id="762068767">
          <w:marLeft w:val="0"/>
          <w:marRight w:val="0"/>
          <w:marTop w:val="0"/>
          <w:marBottom w:val="0"/>
          <w:divBdr>
            <w:top w:val="none" w:sz="0" w:space="0" w:color="auto"/>
            <w:left w:val="none" w:sz="0" w:space="0" w:color="auto"/>
            <w:bottom w:val="none" w:sz="0" w:space="0" w:color="auto"/>
            <w:right w:val="none" w:sz="0" w:space="0" w:color="auto"/>
          </w:divBdr>
        </w:div>
        <w:div w:id="1211652780">
          <w:marLeft w:val="0"/>
          <w:marRight w:val="0"/>
          <w:marTop w:val="0"/>
          <w:marBottom w:val="0"/>
          <w:divBdr>
            <w:top w:val="none" w:sz="0" w:space="0" w:color="auto"/>
            <w:left w:val="none" w:sz="0" w:space="0" w:color="auto"/>
            <w:bottom w:val="none" w:sz="0" w:space="0" w:color="auto"/>
            <w:right w:val="none" w:sz="0" w:space="0" w:color="auto"/>
          </w:divBdr>
        </w:div>
        <w:div w:id="1160392485">
          <w:marLeft w:val="0"/>
          <w:marRight w:val="0"/>
          <w:marTop w:val="0"/>
          <w:marBottom w:val="0"/>
          <w:divBdr>
            <w:top w:val="none" w:sz="0" w:space="0" w:color="auto"/>
            <w:left w:val="none" w:sz="0" w:space="0" w:color="auto"/>
            <w:bottom w:val="none" w:sz="0" w:space="0" w:color="auto"/>
            <w:right w:val="none" w:sz="0" w:space="0" w:color="auto"/>
          </w:divBdr>
        </w:div>
        <w:div w:id="226384266">
          <w:marLeft w:val="0"/>
          <w:marRight w:val="0"/>
          <w:marTop w:val="0"/>
          <w:marBottom w:val="0"/>
          <w:divBdr>
            <w:top w:val="none" w:sz="0" w:space="0" w:color="auto"/>
            <w:left w:val="none" w:sz="0" w:space="0" w:color="auto"/>
            <w:bottom w:val="none" w:sz="0" w:space="0" w:color="auto"/>
            <w:right w:val="none" w:sz="0" w:space="0" w:color="auto"/>
          </w:divBdr>
        </w:div>
      </w:divsChild>
    </w:div>
    <w:div w:id="939411683">
      <w:bodyDiv w:val="1"/>
      <w:marLeft w:val="0"/>
      <w:marRight w:val="0"/>
      <w:marTop w:val="0"/>
      <w:marBottom w:val="0"/>
      <w:divBdr>
        <w:top w:val="none" w:sz="0" w:space="0" w:color="auto"/>
        <w:left w:val="none" w:sz="0" w:space="0" w:color="auto"/>
        <w:bottom w:val="none" w:sz="0" w:space="0" w:color="auto"/>
        <w:right w:val="none" w:sz="0" w:space="0" w:color="auto"/>
      </w:divBdr>
    </w:div>
    <w:div w:id="951665098">
      <w:bodyDiv w:val="1"/>
      <w:marLeft w:val="0"/>
      <w:marRight w:val="0"/>
      <w:marTop w:val="0"/>
      <w:marBottom w:val="0"/>
      <w:divBdr>
        <w:top w:val="none" w:sz="0" w:space="0" w:color="auto"/>
        <w:left w:val="none" w:sz="0" w:space="0" w:color="auto"/>
        <w:bottom w:val="none" w:sz="0" w:space="0" w:color="auto"/>
        <w:right w:val="none" w:sz="0" w:space="0" w:color="auto"/>
      </w:divBdr>
      <w:divsChild>
        <w:div w:id="326909266">
          <w:marLeft w:val="0"/>
          <w:marRight w:val="0"/>
          <w:marTop w:val="0"/>
          <w:marBottom w:val="0"/>
          <w:divBdr>
            <w:top w:val="none" w:sz="0" w:space="0" w:color="auto"/>
            <w:left w:val="none" w:sz="0" w:space="0" w:color="auto"/>
            <w:bottom w:val="none" w:sz="0" w:space="0" w:color="auto"/>
            <w:right w:val="none" w:sz="0" w:space="0" w:color="auto"/>
          </w:divBdr>
        </w:div>
        <w:div w:id="1261260703">
          <w:marLeft w:val="0"/>
          <w:marRight w:val="0"/>
          <w:marTop w:val="0"/>
          <w:marBottom w:val="0"/>
          <w:divBdr>
            <w:top w:val="none" w:sz="0" w:space="0" w:color="auto"/>
            <w:left w:val="none" w:sz="0" w:space="0" w:color="auto"/>
            <w:bottom w:val="none" w:sz="0" w:space="0" w:color="auto"/>
            <w:right w:val="none" w:sz="0" w:space="0" w:color="auto"/>
          </w:divBdr>
          <w:divsChild>
            <w:div w:id="305552417">
              <w:marLeft w:val="0"/>
              <w:marRight w:val="165"/>
              <w:marTop w:val="150"/>
              <w:marBottom w:val="0"/>
              <w:divBdr>
                <w:top w:val="none" w:sz="0" w:space="0" w:color="auto"/>
                <w:left w:val="none" w:sz="0" w:space="0" w:color="auto"/>
                <w:bottom w:val="none" w:sz="0" w:space="0" w:color="auto"/>
                <w:right w:val="none" w:sz="0" w:space="0" w:color="auto"/>
              </w:divBdr>
              <w:divsChild>
                <w:div w:id="924648635">
                  <w:marLeft w:val="0"/>
                  <w:marRight w:val="0"/>
                  <w:marTop w:val="0"/>
                  <w:marBottom w:val="0"/>
                  <w:divBdr>
                    <w:top w:val="none" w:sz="0" w:space="0" w:color="auto"/>
                    <w:left w:val="none" w:sz="0" w:space="0" w:color="auto"/>
                    <w:bottom w:val="none" w:sz="0" w:space="0" w:color="auto"/>
                    <w:right w:val="none" w:sz="0" w:space="0" w:color="auto"/>
                  </w:divBdr>
                  <w:divsChild>
                    <w:div w:id="570196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9507">
      <w:bodyDiv w:val="1"/>
      <w:marLeft w:val="0"/>
      <w:marRight w:val="0"/>
      <w:marTop w:val="0"/>
      <w:marBottom w:val="0"/>
      <w:divBdr>
        <w:top w:val="none" w:sz="0" w:space="0" w:color="auto"/>
        <w:left w:val="none" w:sz="0" w:space="0" w:color="auto"/>
        <w:bottom w:val="none" w:sz="0" w:space="0" w:color="auto"/>
        <w:right w:val="none" w:sz="0" w:space="0" w:color="auto"/>
      </w:divBdr>
    </w:div>
    <w:div w:id="1018311470">
      <w:bodyDiv w:val="1"/>
      <w:marLeft w:val="0"/>
      <w:marRight w:val="0"/>
      <w:marTop w:val="0"/>
      <w:marBottom w:val="0"/>
      <w:divBdr>
        <w:top w:val="none" w:sz="0" w:space="0" w:color="auto"/>
        <w:left w:val="none" w:sz="0" w:space="0" w:color="auto"/>
        <w:bottom w:val="none" w:sz="0" w:space="0" w:color="auto"/>
        <w:right w:val="none" w:sz="0" w:space="0" w:color="auto"/>
      </w:divBdr>
    </w:div>
    <w:div w:id="1029911706">
      <w:bodyDiv w:val="1"/>
      <w:marLeft w:val="0"/>
      <w:marRight w:val="0"/>
      <w:marTop w:val="0"/>
      <w:marBottom w:val="0"/>
      <w:divBdr>
        <w:top w:val="none" w:sz="0" w:space="0" w:color="auto"/>
        <w:left w:val="none" w:sz="0" w:space="0" w:color="auto"/>
        <w:bottom w:val="none" w:sz="0" w:space="0" w:color="auto"/>
        <w:right w:val="none" w:sz="0" w:space="0" w:color="auto"/>
      </w:divBdr>
      <w:divsChild>
        <w:div w:id="904071543">
          <w:marLeft w:val="0"/>
          <w:marRight w:val="0"/>
          <w:marTop w:val="0"/>
          <w:marBottom w:val="0"/>
          <w:divBdr>
            <w:top w:val="none" w:sz="0" w:space="0" w:color="auto"/>
            <w:left w:val="none" w:sz="0" w:space="0" w:color="auto"/>
            <w:bottom w:val="none" w:sz="0" w:space="0" w:color="auto"/>
            <w:right w:val="none" w:sz="0" w:space="0" w:color="auto"/>
          </w:divBdr>
          <w:divsChild>
            <w:div w:id="1973515273">
              <w:marLeft w:val="0"/>
              <w:marRight w:val="0"/>
              <w:marTop w:val="0"/>
              <w:marBottom w:val="0"/>
              <w:divBdr>
                <w:top w:val="none" w:sz="0" w:space="0" w:color="auto"/>
                <w:left w:val="none" w:sz="0" w:space="0" w:color="auto"/>
                <w:bottom w:val="none" w:sz="0" w:space="0" w:color="auto"/>
                <w:right w:val="none" w:sz="0" w:space="0" w:color="auto"/>
              </w:divBdr>
              <w:divsChild>
                <w:div w:id="1091009060">
                  <w:marLeft w:val="0"/>
                  <w:marRight w:val="0"/>
                  <w:marTop w:val="0"/>
                  <w:marBottom w:val="0"/>
                  <w:divBdr>
                    <w:top w:val="none" w:sz="0" w:space="0" w:color="auto"/>
                    <w:left w:val="none" w:sz="0" w:space="0" w:color="auto"/>
                    <w:bottom w:val="none" w:sz="0" w:space="0" w:color="auto"/>
                    <w:right w:val="none" w:sz="0" w:space="0" w:color="auto"/>
                  </w:divBdr>
                  <w:divsChild>
                    <w:div w:id="1001278978">
                      <w:marLeft w:val="0"/>
                      <w:marRight w:val="0"/>
                      <w:marTop w:val="0"/>
                      <w:marBottom w:val="0"/>
                      <w:divBdr>
                        <w:top w:val="none" w:sz="0" w:space="0" w:color="auto"/>
                        <w:left w:val="none" w:sz="0" w:space="0" w:color="auto"/>
                        <w:bottom w:val="none" w:sz="0" w:space="0" w:color="auto"/>
                        <w:right w:val="none" w:sz="0" w:space="0" w:color="auto"/>
                      </w:divBdr>
                      <w:divsChild>
                        <w:div w:id="457265376">
                          <w:marLeft w:val="0"/>
                          <w:marRight w:val="0"/>
                          <w:marTop w:val="0"/>
                          <w:marBottom w:val="0"/>
                          <w:divBdr>
                            <w:top w:val="none" w:sz="0" w:space="0" w:color="auto"/>
                            <w:left w:val="none" w:sz="0" w:space="0" w:color="auto"/>
                            <w:bottom w:val="none" w:sz="0" w:space="0" w:color="auto"/>
                            <w:right w:val="none" w:sz="0" w:space="0" w:color="auto"/>
                          </w:divBdr>
                          <w:divsChild>
                            <w:div w:id="1861116025">
                              <w:marLeft w:val="0"/>
                              <w:marRight w:val="0"/>
                              <w:marTop w:val="0"/>
                              <w:marBottom w:val="0"/>
                              <w:divBdr>
                                <w:top w:val="none" w:sz="0" w:space="0" w:color="auto"/>
                                <w:left w:val="none" w:sz="0" w:space="0" w:color="auto"/>
                                <w:bottom w:val="none" w:sz="0" w:space="0" w:color="auto"/>
                                <w:right w:val="none" w:sz="0" w:space="0" w:color="auto"/>
                              </w:divBdr>
                              <w:divsChild>
                                <w:div w:id="427702719">
                                  <w:marLeft w:val="0"/>
                                  <w:marRight w:val="0"/>
                                  <w:marTop w:val="0"/>
                                  <w:marBottom w:val="0"/>
                                  <w:divBdr>
                                    <w:top w:val="none" w:sz="0" w:space="0" w:color="auto"/>
                                    <w:left w:val="none" w:sz="0" w:space="0" w:color="auto"/>
                                    <w:bottom w:val="none" w:sz="0" w:space="0" w:color="auto"/>
                                    <w:right w:val="none" w:sz="0" w:space="0" w:color="auto"/>
                                  </w:divBdr>
                                  <w:divsChild>
                                    <w:div w:id="777025303">
                                      <w:marLeft w:val="0"/>
                                      <w:marRight w:val="0"/>
                                      <w:marTop w:val="0"/>
                                      <w:marBottom w:val="0"/>
                                      <w:divBdr>
                                        <w:top w:val="none" w:sz="0" w:space="0" w:color="auto"/>
                                        <w:left w:val="none" w:sz="0" w:space="0" w:color="auto"/>
                                        <w:bottom w:val="none" w:sz="0" w:space="0" w:color="auto"/>
                                        <w:right w:val="none" w:sz="0" w:space="0" w:color="auto"/>
                                      </w:divBdr>
                                    </w:div>
                                    <w:div w:id="914508963">
                                      <w:marLeft w:val="0"/>
                                      <w:marRight w:val="0"/>
                                      <w:marTop w:val="0"/>
                                      <w:marBottom w:val="0"/>
                                      <w:divBdr>
                                        <w:top w:val="none" w:sz="0" w:space="0" w:color="auto"/>
                                        <w:left w:val="none" w:sz="0" w:space="0" w:color="auto"/>
                                        <w:bottom w:val="none" w:sz="0" w:space="0" w:color="auto"/>
                                        <w:right w:val="none" w:sz="0" w:space="0" w:color="auto"/>
                                      </w:divBdr>
                                      <w:divsChild>
                                        <w:div w:id="1526748050">
                                          <w:marLeft w:val="0"/>
                                          <w:marRight w:val="165"/>
                                          <w:marTop w:val="150"/>
                                          <w:marBottom w:val="0"/>
                                          <w:divBdr>
                                            <w:top w:val="none" w:sz="0" w:space="0" w:color="auto"/>
                                            <w:left w:val="none" w:sz="0" w:space="0" w:color="auto"/>
                                            <w:bottom w:val="none" w:sz="0" w:space="0" w:color="auto"/>
                                            <w:right w:val="none" w:sz="0" w:space="0" w:color="auto"/>
                                          </w:divBdr>
                                          <w:divsChild>
                                            <w:div w:id="202250427">
                                              <w:marLeft w:val="0"/>
                                              <w:marRight w:val="0"/>
                                              <w:marTop w:val="0"/>
                                              <w:marBottom w:val="0"/>
                                              <w:divBdr>
                                                <w:top w:val="none" w:sz="0" w:space="0" w:color="auto"/>
                                                <w:left w:val="none" w:sz="0" w:space="0" w:color="auto"/>
                                                <w:bottom w:val="none" w:sz="0" w:space="0" w:color="auto"/>
                                                <w:right w:val="none" w:sz="0" w:space="0" w:color="auto"/>
                                              </w:divBdr>
                                              <w:divsChild>
                                                <w:div w:id="1695108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912177">
      <w:bodyDiv w:val="1"/>
      <w:marLeft w:val="0"/>
      <w:marRight w:val="0"/>
      <w:marTop w:val="0"/>
      <w:marBottom w:val="0"/>
      <w:divBdr>
        <w:top w:val="none" w:sz="0" w:space="0" w:color="auto"/>
        <w:left w:val="none" w:sz="0" w:space="0" w:color="auto"/>
        <w:bottom w:val="none" w:sz="0" w:space="0" w:color="auto"/>
        <w:right w:val="none" w:sz="0" w:space="0" w:color="auto"/>
      </w:divBdr>
    </w:div>
    <w:div w:id="1160923973">
      <w:bodyDiv w:val="1"/>
      <w:marLeft w:val="0"/>
      <w:marRight w:val="0"/>
      <w:marTop w:val="0"/>
      <w:marBottom w:val="0"/>
      <w:divBdr>
        <w:top w:val="none" w:sz="0" w:space="0" w:color="auto"/>
        <w:left w:val="none" w:sz="0" w:space="0" w:color="auto"/>
        <w:bottom w:val="none" w:sz="0" w:space="0" w:color="auto"/>
        <w:right w:val="none" w:sz="0" w:space="0" w:color="auto"/>
      </w:divBdr>
    </w:div>
    <w:div w:id="1247612079">
      <w:bodyDiv w:val="1"/>
      <w:marLeft w:val="0"/>
      <w:marRight w:val="0"/>
      <w:marTop w:val="0"/>
      <w:marBottom w:val="0"/>
      <w:divBdr>
        <w:top w:val="none" w:sz="0" w:space="0" w:color="auto"/>
        <w:left w:val="none" w:sz="0" w:space="0" w:color="auto"/>
        <w:bottom w:val="none" w:sz="0" w:space="0" w:color="auto"/>
        <w:right w:val="none" w:sz="0" w:space="0" w:color="auto"/>
      </w:divBdr>
    </w:div>
    <w:div w:id="1361971751">
      <w:bodyDiv w:val="1"/>
      <w:marLeft w:val="0"/>
      <w:marRight w:val="0"/>
      <w:marTop w:val="0"/>
      <w:marBottom w:val="0"/>
      <w:divBdr>
        <w:top w:val="none" w:sz="0" w:space="0" w:color="auto"/>
        <w:left w:val="none" w:sz="0" w:space="0" w:color="auto"/>
        <w:bottom w:val="none" w:sz="0" w:space="0" w:color="auto"/>
        <w:right w:val="none" w:sz="0" w:space="0" w:color="auto"/>
      </w:divBdr>
    </w:div>
    <w:div w:id="1378771806">
      <w:bodyDiv w:val="1"/>
      <w:marLeft w:val="0"/>
      <w:marRight w:val="0"/>
      <w:marTop w:val="0"/>
      <w:marBottom w:val="0"/>
      <w:divBdr>
        <w:top w:val="none" w:sz="0" w:space="0" w:color="auto"/>
        <w:left w:val="none" w:sz="0" w:space="0" w:color="auto"/>
        <w:bottom w:val="none" w:sz="0" w:space="0" w:color="auto"/>
        <w:right w:val="none" w:sz="0" w:space="0" w:color="auto"/>
      </w:divBdr>
    </w:div>
    <w:div w:id="1459180273">
      <w:bodyDiv w:val="1"/>
      <w:marLeft w:val="0"/>
      <w:marRight w:val="0"/>
      <w:marTop w:val="0"/>
      <w:marBottom w:val="0"/>
      <w:divBdr>
        <w:top w:val="none" w:sz="0" w:space="0" w:color="auto"/>
        <w:left w:val="none" w:sz="0" w:space="0" w:color="auto"/>
        <w:bottom w:val="none" w:sz="0" w:space="0" w:color="auto"/>
        <w:right w:val="none" w:sz="0" w:space="0" w:color="auto"/>
      </w:divBdr>
      <w:divsChild>
        <w:div w:id="317345963">
          <w:marLeft w:val="0"/>
          <w:marRight w:val="0"/>
          <w:marTop w:val="0"/>
          <w:marBottom w:val="0"/>
          <w:divBdr>
            <w:top w:val="none" w:sz="0" w:space="0" w:color="auto"/>
            <w:left w:val="none" w:sz="0" w:space="0" w:color="auto"/>
            <w:bottom w:val="none" w:sz="0" w:space="0" w:color="auto"/>
            <w:right w:val="none" w:sz="0" w:space="0" w:color="auto"/>
          </w:divBdr>
        </w:div>
        <w:div w:id="523976500">
          <w:marLeft w:val="0"/>
          <w:marRight w:val="0"/>
          <w:marTop w:val="0"/>
          <w:marBottom w:val="0"/>
          <w:divBdr>
            <w:top w:val="none" w:sz="0" w:space="0" w:color="auto"/>
            <w:left w:val="none" w:sz="0" w:space="0" w:color="auto"/>
            <w:bottom w:val="none" w:sz="0" w:space="0" w:color="auto"/>
            <w:right w:val="none" w:sz="0" w:space="0" w:color="auto"/>
          </w:divBdr>
          <w:divsChild>
            <w:div w:id="497816619">
              <w:marLeft w:val="0"/>
              <w:marRight w:val="165"/>
              <w:marTop w:val="150"/>
              <w:marBottom w:val="0"/>
              <w:divBdr>
                <w:top w:val="none" w:sz="0" w:space="0" w:color="auto"/>
                <w:left w:val="none" w:sz="0" w:space="0" w:color="auto"/>
                <w:bottom w:val="none" w:sz="0" w:space="0" w:color="auto"/>
                <w:right w:val="none" w:sz="0" w:space="0" w:color="auto"/>
              </w:divBdr>
              <w:divsChild>
                <w:div w:id="1307660404">
                  <w:marLeft w:val="0"/>
                  <w:marRight w:val="0"/>
                  <w:marTop w:val="0"/>
                  <w:marBottom w:val="0"/>
                  <w:divBdr>
                    <w:top w:val="none" w:sz="0" w:space="0" w:color="auto"/>
                    <w:left w:val="none" w:sz="0" w:space="0" w:color="auto"/>
                    <w:bottom w:val="none" w:sz="0" w:space="0" w:color="auto"/>
                    <w:right w:val="none" w:sz="0" w:space="0" w:color="auto"/>
                  </w:divBdr>
                  <w:divsChild>
                    <w:div w:id="1328174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4329">
      <w:bodyDiv w:val="1"/>
      <w:marLeft w:val="0"/>
      <w:marRight w:val="0"/>
      <w:marTop w:val="0"/>
      <w:marBottom w:val="0"/>
      <w:divBdr>
        <w:top w:val="none" w:sz="0" w:space="0" w:color="auto"/>
        <w:left w:val="none" w:sz="0" w:space="0" w:color="auto"/>
        <w:bottom w:val="none" w:sz="0" w:space="0" w:color="auto"/>
        <w:right w:val="none" w:sz="0" w:space="0" w:color="auto"/>
      </w:divBdr>
    </w:div>
    <w:div w:id="1477264525">
      <w:bodyDiv w:val="1"/>
      <w:marLeft w:val="0"/>
      <w:marRight w:val="0"/>
      <w:marTop w:val="0"/>
      <w:marBottom w:val="0"/>
      <w:divBdr>
        <w:top w:val="none" w:sz="0" w:space="0" w:color="auto"/>
        <w:left w:val="none" w:sz="0" w:space="0" w:color="auto"/>
        <w:bottom w:val="none" w:sz="0" w:space="0" w:color="auto"/>
        <w:right w:val="none" w:sz="0" w:space="0" w:color="auto"/>
      </w:divBdr>
    </w:div>
    <w:div w:id="1481847807">
      <w:bodyDiv w:val="1"/>
      <w:marLeft w:val="0"/>
      <w:marRight w:val="0"/>
      <w:marTop w:val="0"/>
      <w:marBottom w:val="0"/>
      <w:divBdr>
        <w:top w:val="none" w:sz="0" w:space="0" w:color="auto"/>
        <w:left w:val="none" w:sz="0" w:space="0" w:color="auto"/>
        <w:bottom w:val="none" w:sz="0" w:space="0" w:color="auto"/>
        <w:right w:val="none" w:sz="0" w:space="0" w:color="auto"/>
      </w:divBdr>
    </w:div>
    <w:div w:id="1481994937">
      <w:bodyDiv w:val="1"/>
      <w:marLeft w:val="0"/>
      <w:marRight w:val="0"/>
      <w:marTop w:val="0"/>
      <w:marBottom w:val="0"/>
      <w:divBdr>
        <w:top w:val="none" w:sz="0" w:space="0" w:color="auto"/>
        <w:left w:val="none" w:sz="0" w:space="0" w:color="auto"/>
        <w:bottom w:val="none" w:sz="0" w:space="0" w:color="auto"/>
        <w:right w:val="none" w:sz="0" w:space="0" w:color="auto"/>
      </w:divBdr>
    </w:div>
    <w:div w:id="1504972689">
      <w:bodyDiv w:val="1"/>
      <w:marLeft w:val="0"/>
      <w:marRight w:val="0"/>
      <w:marTop w:val="0"/>
      <w:marBottom w:val="0"/>
      <w:divBdr>
        <w:top w:val="none" w:sz="0" w:space="0" w:color="auto"/>
        <w:left w:val="none" w:sz="0" w:space="0" w:color="auto"/>
        <w:bottom w:val="none" w:sz="0" w:space="0" w:color="auto"/>
        <w:right w:val="none" w:sz="0" w:space="0" w:color="auto"/>
      </w:divBdr>
      <w:divsChild>
        <w:div w:id="1876186749">
          <w:marLeft w:val="0"/>
          <w:marRight w:val="0"/>
          <w:marTop w:val="0"/>
          <w:marBottom w:val="0"/>
          <w:divBdr>
            <w:top w:val="none" w:sz="0" w:space="0" w:color="auto"/>
            <w:left w:val="none" w:sz="0" w:space="0" w:color="auto"/>
            <w:bottom w:val="none" w:sz="0" w:space="0" w:color="auto"/>
            <w:right w:val="none" w:sz="0" w:space="0" w:color="auto"/>
          </w:divBdr>
        </w:div>
        <w:div w:id="1036389092">
          <w:marLeft w:val="0"/>
          <w:marRight w:val="0"/>
          <w:marTop w:val="0"/>
          <w:marBottom w:val="0"/>
          <w:divBdr>
            <w:top w:val="none" w:sz="0" w:space="0" w:color="auto"/>
            <w:left w:val="none" w:sz="0" w:space="0" w:color="auto"/>
            <w:bottom w:val="none" w:sz="0" w:space="0" w:color="auto"/>
            <w:right w:val="none" w:sz="0" w:space="0" w:color="auto"/>
          </w:divBdr>
          <w:divsChild>
            <w:div w:id="1173227218">
              <w:marLeft w:val="0"/>
              <w:marRight w:val="165"/>
              <w:marTop w:val="150"/>
              <w:marBottom w:val="0"/>
              <w:divBdr>
                <w:top w:val="none" w:sz="0" w:space="0" w:color="auto"/>
                <w:left w:val="none" w:sz="0" w:space="0" w:color="auto"/>
                <w:bottom w:val="none" w:sz="0" w:space="0" w:color="auto"/>
                <w:right w:val="none" w:sz="0" w:space="0" w:color="auto"/>
              </w:divBdr>
              <w:divsChild>
                <w:div w:id="2117096756">
                  <w:marLeft w:val="0"/>
                  <w:marRight w:val="0"/>
                  <w:marTop w:val="0"/>
                  <w:marBottom w:val="0"/>
                  <w:divBdr>
                    <w:top w:val="none" w:sz="0" w:space="0" w:color="auto"/>
                    <w:left w:val="none" w:sz="0" w:space="0" w:color="auto"/>
                    <w:bottom w:val="none" w:sz="0" w:space="0" w:color="auto"/>
                    <w:right w:val="none" w:sz="0" w:space="0" w:color="auto"/>
                  </w:divBdr>
                  <w:divsChild>
                    <w:div w:id="388194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434963">
      <w:bodyDiv w:val="1"/>
      <w:marLeft w:val="0"/>
      <w:marRight w:val="0"/>
      <w:marTop w:val="0"/>
      <w:marBottom w:val="0"/>
      <w:divBdr>
        <w:top w:val="none" w:sz="0" w:space="0" w:color="auto"/>
        <w:left w:val="none" w:sz="0" w:space="0" w:color="auto"/>
        <w:bottom w:val="none" w:sz="0" w:space="0" w:color="auto"/>
        <w:right w:val="none" w:sz="0" w:space="0" w:color="auto"/>
      </w:divBdr>
      <w:divsChild>
        <w:div w:id="1747336724">
          <w:marLeft w:val="0"/>
          <w:marRight w:val="0"/>
          <w:marTop w:val="0"/>
          <w:marBottom w:val="0"/>
          <w:divBdr>
            <w:top w:val="none" w:sz="0" w:space="0" w:color="auto"/>
            <w:left w:val="none" w:sz="0" w:space="0" w:color="auto"/>
            <w:bottom w:val="none" w:sz="0" w:space="0" w:color="auto"/>
            <w:right w:val="none" w:sz="0" w:space="0" w:color="auto"/>
          </w:divBdr>
        </w:div>
        <w:div w:id="9185649">
          <w:marLeft w:val="0"/>
          <w:marRight w:val="0"/>
          <w:marTop w:val="0"/>
          <w:marBottom w:val="0"/>
          <w:divBdr>
            <w:top w:val="none" w:sz="0" w:space="0" w:color="auto"/>
            <w:left w:val="none" w:sz="0" w:space="0" w:color="auto"/>
            <w:bottom w:val="none" w:sz="0" w:space="0" w:color="auto"/>
            <w:right w:val="none" w:sz="0" w:space="0" w:color="auto"/>
          </w:divBdr>
          <w:divsChild>
            <w:div w:id="1571648036">
              <w:marLeft w:val="0"/>
              <w:marRight w:val="165"/>
              <w:marTop w:val="150"/>
              <w:marBottom w:val="0"/>
              <w:divBdr>
                <w:top w:val="none" w:sz="0" w:space="0" w:color="auto"/>
                <w:left w:val="none" w:sz="0" w:space="0" w:color="auto"/>
                <w:bottom w:val="none" w:sz="0" w:space="0" w:color="auto"/>
                <w:right w:val="none" w:sz="0" w:space="0" w:color="auto"/>
              </w:divBdr>
              <w:divsChild>
                <w:div w:id="2011713200">
                  <w:marLeft w:val="0"/>
                  <w:marRight w:val="0"/>
                  <w:marTop w:val="0"/>
                  <w:marBottom w:val="0"/>
                  <w:divBdr>
                    <w:top w:val="none" w:sz="0" w:space="0" w:color="auto"/>
                    <w:left w:val="none" w:sz="0" w:space="0" w:color="auto"/>
                    <w:bottom w:val="none" w:sz="0" w:space="0" w:color="auto"/>
                    <w:right w:val="none" w:sz="0" w:space="0" w:color="auto"/>
                  </w:divBdr>
                  <w:divsChild>
                    <w:div w:id="657654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0552">
      <w:bodyDiv w:val="1"/>
      <w:marLeft w:val="0"/>
      <w:marRight w:val="0"/>
      <w:marTop w:val="0"/>
      <w:marBottom w:val="0"/>
      <w:divBdr>
        <w:top w:val="none" w:sz="0" w:space="0" w:color="auto"/>
        <w:left w:val="none" w:sz="0" w:space="0" w:color="auto"/>
        <w:bottom w:val="none" w:sz="0" w:space="0" w:color="auto"/>
        <w:right w:val="none" w:sz="0" w:space="0" w:color="auto"/>
      </w:divBdr>
      <w:divsChild>
        <w:div w:id="1750230883">
          <w:marLeft w:val="0"/>
          <w:marRight w:val="0"/>
          <w:marTop w:val="0"/>
          <w:marBottom w:val="0"/>
          <w:divBdr>
            <w:top w:val="none" w:sz="0" w:space="0" w:color="auto"/>
            <w:left w:val="none" w:sz="0" w:space="0" w:color="auto"/>
            <w:bottom w:val="none" w:sz="0" w:space="0" w:color="auto"/>
            <w:right w:val="none" w:sz="0" w:space="0" w:color="auto"/>
          </w:divBdr>
          <w:divsChild>
            <w:div w:id="1860000430">
              <w:marLeft w:val="0"/>
              <w:marRight w:val="0"/>
              <w:marTop w:val="0"/>
              <w:marBottom w:val="0"/>
              <w:divBdr>
                <w:top w:val="none" w:sz="0" w:space="0" w:color="auto"/>
                <w:left w:val="none" w:sz="0" w:space="0" w:color="auto"/>
                <w:bottom w:val="none" w:sz="0" w:space="0" w:color="auto"/>
                <w:right w:val="none" w:sz="0" w:space="0" w:color="auto"/>
              </w:divBdr>
              <w:divsChild>
                <w:div w:id="350762609">
                  <w:marLeft w:val="0"/>
                  <w:marRight w:val="0"/>
                  <w:marTop w:val="0"/>
                  <w:marBottom w:val="0"/>
                  <w:divBdr>
                    <w:top w:val="none" w:sz="0" w:space="0" w:color="auto"/>
                    <w:left w:val="none" w:sz="0" w:space="0" w:color="auto"/>
                    <w:bottom w:val="none" w:sz="0" w:space="0" w:color="auto"/>
                    <w:right w:val="none" w:sz="0" w:space="0" w:color="auto"/>
                  </w:divBdr>
                  <w:divsChild>
                    <w:div w:id="1953512576">
                      <w:marLeft w:val="0"/>
                      <w:marRight w:val="0"/>
                      <w:marTop w:val="0"/>
                      <w:marBottom w:val="0"/>
                      <w:divBdr>
                        <w:top w:val="none" w:sz="0" w:space="0" w:color="auto"/>
                        <w:left w:val="none" w:sz="0" w:space="0" w:color="auto"/>
                        <w:bottom w:val="none" w:sz="0" w:space="0" w:color="auto"/>
                        <w:right w:val="none" w:sz="0" w:space="0" w:color="auto"/>
                      </w:divBdr>
                      <w:divsChild>
                        <w:div w:id="1809543337">
                          <w:marLeft w:val="0"/>
                          <w:marRight w:val="0"/>
                          <w:marTop w:val="0"/>
                          <w:marBottom w:val="0"/>
                          <w:divBdr>
                            <w:top w:val="single" w:sz="2" w:space="0" w:color="CCCCCC"/>
                            <w:left w:val="single" w:sz="6" w:space="0" w:color="CCCCCC"/>
                            <w:bottom w:val="single" w:sz="6" w:space="6" w:color="CCCCCC"/>
                            <w:right w:val="single" w:sz="6" w:space="0" w:color="CCCCCC"/>
                          </w:divBdr>
                        </w:div>
                        <w:div w:id="1000426374">
                          <w:marLeft w:val="0"/>
                          <w:marRight w:val="0"/>
                          <w:marTop w:val="0"/>
                          <w:marBottom w:val="0"/>
                          <w:divBdr>
                            <w:top w:val="none" w:sz="0" w:space="0" w:color="auto"/>
                            <w:left w:val="none" w:sz="0" w:space="0" w:color="auto"/>
                            <w:bottom w:val="none" w:sz="0" w:space="0" w:color="auto"/>
                            <w:right w:val="none" w:sz="0" w:space="0" w:color="auto"/>
                          </w:divBdr>
                        </w:div>
                        <w:div w:id="1676371945">
                          <w:marLeft w:val="0"/>
                          <w:marRight w:val="0"/>
                          <w:marTop w:val="0"/>
                          <w:marBottom w:val="0"/>
                          <w:divBdr>
                            <w:top w:val="none" w:sz="0" w:space="0" w:color="auto"/>
                            <w:left w:val="none" w:sz="0" w:space="0" w:color="auto"/>
                            <w:bottom w:val="none" w:sz="0" w:space="0" w:color="auto"/>
                            <w:right w:val="none" w:sz="0" w:space="0" w:color="auto"/>
                          </w:divBdr>
                        </w:div>
                        <w:div w:id="1771967896">
                          <w:marLeft w:val="0"/>
                          <w:marRight w:val="0"/>
                          <w:marTop w:val="0"/>
                          <w:marBottom w:val="0"/>
                          <w:divBdr>
                            <w:top w:val="single" w:sz="6" w:space="12" w:color="999999"/>
                            <w:left w:val="single" w:sz="6" w:space="12" w:color="999999"/>
                            <w:bottom w:val="single" w:sz="6" w:space="12" w:color="999999"/>
                            <w:right w:val="single" w:sz="6" w:space="12" w:color="999999"/>
                          </w:divBdr>
                          <w:divsChild>
                            <w:div w:id="14307213">
                              <w:marLeft w:val="0"/>
                              <w:marRight w:val="0"/>
                              <w:marTop w:val="0"/>
                              <w:marBottom w:val="0"/>
                              <w:divBdr>
                                <w:top w:val="none" w:sz="0" w:space="0" w:color="auto"/>
                                <w:left w:val="none" w:sz="0" w:space="0" w:color="auto"/>
                                <w:bottom w:val="none" w:sz="0" w:space="0" w:color="auto"/>
                                <w:right w:val="none" w:sz="0" w:space="0" w:color="auto"/>
                              </w:divBdr>
                            </w:div>
                          </w:divsChild>
                        </w:div>
                        <w:div w:id="1612131638">
                          <w:marLeft w:val="0"/>
                          <w:marRight w:val="0"/>
                          <w:marTop w:val="167"/>
                          <w:marBottom w:val="0"/>
                          <w:divBdr>
                            <w:top w:val="none" w:sz="0" w:space="0" w:color="auto"/>
                            <w:left w:val="none" w:sz="0" w:space="0" w:color="auto"/>
                            <w:bottom w:val="none" w:sz="0" w:space="0" w:color="auto"/>
                            <w:right w:val="none" w:sz="0" w:space="0" w:color="auto"/>
                          </w:divBdr>
                          <w:divsChild>
                            <w:div w:id="1698921998">
                              <w:marLeft w:val="0"/>
                              <w:marRight w:val="0"/>
                              <w:marTop w:val="0"/>
                              <w:marBottom w:val="0"/>
                              <w:divBdr>
                                <w:top w:val="none" w:sz="0" w:space="0" w:color="auto"/>
                                <w:left w:val="none" w:sz="0" w:space="0" w:color="auto"/>
                                <w:bottom w:val="none" w:sz="0" w:space="0" w:color="auto"/>
                                <w:right w:val="none" w:sz="0" w:space="0" w:color="auto"/>
                              </w:divBdr>
                            </w:div>
                            <w:div w:id="13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7290">
                  <w:marLeft w:val="0"/>
                  <w:marRight w:val="0"/>
                  <w:marTop w:val="0"/>
                  <w:marBottom w:val="0"/>
                  <w:divBdr>
                    <w:top w:val="none" w:sz="0" w:space="0" w:color="auto"/>
                    <w:left w:val="none" w:sz="0" w:space="0" w:color="auto"/>
                    <w:bottom w:val="none" w:sz="0" w:space="0" w:color="auto"/>
                    <w:right w:val="none" w:sz="0" w:space="0" w:color="auto"/>
                  </w:divBdr>
                  <w:divsChild>
                    <w:div w:id="1184440715">
                      <w:marLeft w:val="0"/>
                      <w:marRight w:val="0"/>
                      <w:marTop w:val="0"/>
                      <w:marBottom w:val="0"/>
                      <w:divBdr>
                        <w:top w:val="none" w:sz="0" w:space="0" w:color="auto"/>
                        <w:left w:val="none" w:sz="0" w:space="0" w:color="auto"/>
                        <w:bottom w:val="none" w:sz="0" w:space="0" w:color="auto"/>
                        <w:right w:val="none" w:sz="0" w:space="0" w:color="auto"/>
                      </w:divBdr>
                      <w:divsChild>
                        <w:div w:id="882596302">
                          <w:marLeft w:val="0"/>
                          <w:marRight w:val="0"/>
                          <w:marTop w:val="0"/>
                          <w:marBottom w:val="0"/>
                          <w:divBdr>
                            <w:top w:val="none" w:sz="0" w:space="0" w:color="auto"/>
                            <w:left w:val="none" w:sz="0" w:space="0" w:color="auto"/>
                            <w:bottom w:val="none" w:sz="0" w:space="0" w:color="auto"/>
                            <w:right w:val="none" w:sz="0" w:space="0" w:color="auto"/>
                          </w:divBdr>
                          <w:divsChild>
                            <w:div w:id="378283392">
                              <w:marLeft w:val="0"/>
                              <w:marRight w:val="0"/>
                              <w:marTop w:val="0"/>
                              <w:marBottom w:val="0"/>
                              <w:divBdr>
                                <w:top w:val="none" w:sz="0" w:space="0" w:color="auto"/>
                                <w:left w:val="none" w:sz="0" w:space="0" w:color="auto"/>
                                <w:bottom w:val="none" w:sz="0" w:space="0" w:color="auto"/>
                                <w:right w:val="none" w:sz="0" w:space="0" w:color="auto"/>
                              </w:divBdr>
                            </w:div>
                            <w:div w:id="1612131929">
                              <w:marLeft w:val="0"/>
                              <w:marRight w:val="0"/>
                              <w:marTop w:val="0"/>
                              <w:marBottom w:val="0"/>
                              <w:divBdr>
                                <w:top w:val="none" w:sz="0" w:space="0" w:color="auto"/>
                                <w:left w:val="none" w:sz="0" w:space="0" w:color="auto"/>
                                <w:bottom w:val="none" w:sz="0" w:space="0" w:color="auto"/>
                                <w:right w:val="none" w:sz="0" w:space="0" w:color="auto"/>
                              </w:divBdr>
                              <w:divsChild>
                                <w:div w:id="1148745866">
                                  <w:marLeft w:val="0"/>
                                  <w:marRight w:val="0"/>
                                  <w:marTop w:val="0"/>
                                  <w:marBottom w:val="0"/>
                                  <w:divBdr>
                                    <w:top w:val="none" w:sz="0" w:space="0" w:color="auto"/>
                                    <w:left w:val="none" w:sz="0" w:space="0" w:color="auto"/>
                                    <w:bottom w:val="none" w:sz="0" w:space="0" w:color="auto"/>
                                    <w:right w:val="none" w:sz="0" w:space="0" w:color="auto"/>
                                  </w:divBdr>
                                  <w:divsChild>
                                    <w:div w:id="11073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7063">
      <w:bodyDiv w:val="1"/>
      <w:marLeft w:val="0"/>
      <w:marRight w:val="0"/>
      <w:marTop w:val="0"/>
      <w:marBottom w:val="0"/>
      <w:divBdr>
        <w:top w:val="none" w:sz="0" w:space="0" w:color="auto"/>
        <w:left w:val="none" w:sz="0" w:space="0" w:color="auto"/>
        <w:bottom w:val="none" w:sz="0" w:space="0" w:color="auto"/>
        <w:right w:val="none" w:sz="0" w:space="0" w:color="auto"/>
      </w:divBdr>
    </w:div>
    <w:div w:id="1569269636">
      <w:bodyDiv w:val="1"/>
      <w:marLeft w:val="0"/>
      <w:marRight w:val="0"/>
      <w:marTop w:val="0"/>
      <w:marBottom w:val="0"/>
      <w:divBdr>
        <w:top w:val="none" w:sz="0" w:space="0" w:color="auto"/>
        <w:left w:val="none" w:sz="0" w:space="0" w:color="auto"/>
        <w:bottom w:val="none" w:sz="0" w:space="0" w:color="auto"/>
        <w:right w:val="none" w:sz="0" w:space="0" w:color="auto"/>
      </w:divBdr>
    </w:div>
    <w:div w:id="1609703840">
      <w:bodyDiv w:val="1"/>
      <w:marLeft w:val="0"/>
      <w:marRight w:val="0"/>
      <w:marTop w:val="0"/>
      <w:marBottom w:val="0"/>
      <w:divBdr>
        <w:top w:val="none" w:sz="0" w:space="0" w:color="auto"/>
        <w:left w:val="none" w:sz="0" w:space="0" w:color="auto"/>
        <w:bottom w:val="none" w:sz="0" w:space="0" w:color="auto"/>
        <w:right w:val="none" w:sz="0" w:space="0" w:color="auto"/>
      </w:divBdr>
    </w:div>
    <w:div w:id="1617055837">
      <w:bodyDiv w:val="1"/>
      <w:marLeft w:val="0"/>
      <w:marRight w:val="0"/>
      <w:marTop w:val="0"/>
      <w:marBottom w:val="0"/>
      <w:divBdr>
        <w:top w:val="none" w:sz="0" w:space="0" w:color="auto"/>
        <w:left w:val="none" w:sz="0" w:space="0" w:color="auto"/>
        <w:bottom w:val="none" w:sz="0" w:space="0" w:color="auto"/>
        <w:right w:val="none" w:sz="0" w:space="0" w:color="auto"/>
      </w:divBdr>
      <w:divsChild>
        <w:div w:id="429592020">
          <w:marLeft w:val="0"/>
          <w:marRight w:val="0"/>
          <w:marTop w:val="0"/>
          <w:marBottom w:val="0"/>
          <w:divBdr>
            <w:top w:val="none" w:sz="0" w:space="0" w:color="auto"/>
            <w:left w:val="none" w:sz="0" w:space="0" w:color="auto"/>
            <w:bottom w:val="none" w:sz="0" w:space="0" w:color="auto"/>
            <w:right w:val="none" w:sz="0" w:space="0" w:color="auto"/>
          </w:divBdr>
        </w:div>
        <w:div w:id="1326860799">
          <w:marLeft w:val="0"/>
          <w:marRight w:val="0"/>
          <w:marTop w:val="0"/>
          <w:marBottom w:val="0"/>
          <w:divBdr>
            <w:top w:val="none" w:sz="0" w:space="0" w:color="auto"/>
            <w:left w:val="none" w:sz="0" w:space="0" w:color="auto"/>
            <w:bottom w:val="none" w:sz="0" w:space="0" w:color="auto"/>
            <w:right w:val="none" w:sz="0" w:space="0" w:color="auto"/>
          </w:divBdr>
          <w:divsChild>
            <w:div w:id="603196751">
              <w:marLeft w:val="0"/>
              <w:marRight w:val="165"/>
              <w:marTop w:val="150"/>
              <w:marBottom w:val="0"/>
              <w:divBdr>
                <w:top w:val="none" w:sz="0" w:space="0" w:color="auto"/>
                <w:left w:val="none" w:sz="0" w:space="0" w:color="auto"/>
                <w:bottom w:val="none" w:sz="0" w:space="0" w:color="auto"/>
                <w:right w:val="none" w:sz="0" w:space="0" w:color="auto"/>
              </w:divBdr>
              <w:divsChild>
                <w:div w:id="1793477782">
                  <w:marLeft w:val="0"/>
                  <w:marRight w:val="0"/>
                  <w:marTop w:val="0"/>
                  <w:marBottom w:val="0"/>
                  <w:divBdr>
                    <w:top w:val="none" w:sz="0" w:space="0" w:color="auto"/>
                    <w:left w:val="none" w:sz="0" w:space="0" w:color="auto"/>
                    <w:bottom w:val="none" w:sz="0" w:space="0" w:color="auto"/>
                    <w:right w:val="none" w:sz="0" w:space="0" w:color="auto"/>
                  </w:divBdr>
                  <w:divsChild>
                    <w:div w:id="2100832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3689">
      <w:bodyDiv w:val="1"/>
      <w:marLeft w:val="0"/>
      <w:marRight w:val="0"/>
      <w:marTop w:val="0"/>
      <w:marBottom w:val="0"/>
      <w:divBdr>
        <w:top w:val="none" w:sz="0" w:space="0" w:color="auto"/>
        <w:left w:val="none" w:sz="0" w:space="0" w:color="auto"/>
        <w:bottom w:val="none" w:sz="0" w:space="0" w:color="auto"/>
        <w:right w:val="none" w:sz="0" w:space="0" w:color="auto"/>
      </w:divBdr>
      <w:divsChild>
        <w:div w:id="1989357259">
          <w:marLeft w:val="0"/>
          <w:marRight w:val="0"/>
          <w:marTop w:val="0"/>
          <w:marBottom w:val="0"/>
          <w:divBdr>
            <w:top w:val="none" w:sz="0" w:space="0" w:color="auto"/>
            <w:left w:val="none" w:sz="0" w:space="0" w:color="auto"/>
            <w:bottom w:val="none" w:sz="0" w:space="0" w:color="auto"/>
            <w:right w:val="none" w:sz="0" w:space="0" w:color="auto"/>
          </w:divBdr>
          <w:divsChild>
            <w:div w:id="74860892">
              <w:marLeft w:val="0"/>
              <w:marRight w:val="0"/>
              <w:marTop w:val="0"/>
              <w:marBottom w:val="0"/>
              <w:divBdr>
                <w:top w:val="none" w:sz="0" w:space="0" w:color="auto"/>
                <w:left w:val="none" w:sz="0" w:space="0" w:color="auto"/>
                <w:bottom w:val="none" w:sz="0" w:space="0" w:color="auto"/>
                <w:right w:val="none" w:sz="0" w:space="0" w:color="auto"/>
              </w:divBdr>
              <w:divsChild>
                <w:div w:id="124978803">
                  <w:marLeft w:val="0"/>
                  <w:marRight w:val="0"/>
                  <w:marTop w:val="0"/>
                  <w:marBottom w:val="0"/>
                  <w:divBdr>
                    <w:top w:val="none" w:sz="0" w:space="0" w:color="auto"/>
                    <w:left w:val="none" w:sz="0" w:space="0" w:color="auto"/>
                    <w:bottom w:val="none" w:sz="0" w:space="0" w:color="auto"/>
                    <w:right w:val="none" w:sz="0" w:space="0" w:color="auto"/>
                  </w:divBdr>
                  <w:divsChild>
                    <w:div w:id="1556044012">
                      <w:marLeft w:val="0"/>
                      <w:marRight w:val="0"/>
                      <w:marTop w:val="0"/>
                      <w:marBottom w:val="0"/>
                      <w:divBdr>
                        <w:top w:val="none" w:sz="0" w:space="0" w:color="auto"/>
                        <w:left w:val="none" w:sz="0" w:space="0" w:color="auto"/>
                        <w:bottom w:val="none" w:sz="0" w:space="0" w:color="auto"/>
                        <w:right w:val="none" w:sz="0" w:space="0" w:color="auto"/>
                      </w:divBdr>
                      <w:divsChild>
                        <w:div w:id="1956711264">
                          <w:marLeft w:val="0"/>
                          <w:marRight w:val="0"/>
                          <w:marTop w:val="0"/>
                          <w:marBottom w:val="0"/>
                          <w:divBdr>
                            <w:top w:val="none" w:sz="0" w:space="0" w:color="auto"/>
                            <w:left w:val="none" w:sz="0" w:space="0" w:color="auto"/>
                            <w:bottom w:val="none" w:sz="0" w:space="0" w:color="auto"/>
                            <w:right w:val="none" w:sz="0" w:space="0" w:color="auto"/>
                          </w:divBdr>
                          <w:divsChild>
                            <w:div w:id="482427665">
                              <w:marLeft w:val="0"/>
                              <w:marRight w:val="0"/>
                              <w:marTop w:val="0"/>
                              <w:marBottom w:val="0"/>
                              <w:divBdr>
                                <w:top w:val="none" w:sz="0" w:space="0" w:color="auto"/>
                                <w:left w:val="none" w:sz="0" w:space="0" w:color="auto"/>
                                <w:bottom w:val="none" w:sz="0" w:space="0" w:color="auto"/>
                                <w:right w:val="none" w:sz="0" w:space="0" w:color="auto"/>
                              </w:divBdr>
                              <w:divsChild>
                                <w:div w:id="1302807841">
                                  <w:marLeft w:val="0"/>
                                  <w:marRight w:val="0"/>
                                  <w:marTop w:val="0"/>
                                  <w:marBottom w:val="0"/>
                                  <w:divBdr>
                                    <w:top w:val="none" w:sz="0" w:space="0" w:color="auto"/>
                                    <w:left w:val="none" w:sz="0" w:space="0" w:color="auto"/>
                                    <w:bottom w:val="none" w:sz="0" w:space="0" w:color="auto"/>
                                    <w:right w:val="none" w:sz="0" w:space="0" w:color="auto"/>
                                  </w:divBdr>
                                  <w:divsChild>
                                    <w:div w:id="105736825">
                                      <w:marLeft w:val="0"/>
                                      <w:marRight w:val="0"/>
                                      <w:marTop w:val="0"/>
                                      <w:marBottom w:val="0"/>
                                      <w:divBdr>
                                        <w:top w:val="none" w:sz="0" w:space="0" w:color="auto"/>
                                        <w:left w:val="none" w:sz="0" w:space="0" w:color="auto"/>
                                        <w:bottom w:val="none" w:sz="0" w:space="0" w:color="auto"/>
                                        <w:right w:val="none" w:sz="0" w:space="0" w:color="auto"/>
                                      </w:divBdr>
                                    </w:div>
                                    <w:div w:id="762844567">
                                      <w:marLeft w:val="0"/>
                                      <w:marRight w:val="0"/>
                                      <w:marTop w:val="0"/>
                                      <w:marBottom w:val="0"/>
                                      <w:divBdr>
                                        <w:top w:val="none" w:sz="0" w:space="0" w:color="auto"/>
                                        <w:left w:val="none" w:sz="0" w:space="0" w:color="auto"/>
                                        <w:bottom w:val="none" w:sz="0" w:space="0" w:color="auto"/>
                                        <w:right w:val="none" w:sz="0" w:space="0" w:color="auto"/>
                                      </w:divBdr>
                                      <w:divsChild>
                                        <w:div w:id="1711612154">
                                          <w:marLeft w:val="0"/>
                                          <w:marRight w:val="165"/>
                                          <w:marTop w:val="150"/>
                                          <w:marBottom w:val="0"/>
                                          <w:divBdr>
                                            <w:top w:val="none" w:sz="0" w:space="0" w:color="auto"/>
                                            <w:left w:val="none" w:sz="0" w:space="0" w:color="auto"/>
                                            <w:bottom w:val="none" w:sz="0" w:space="0" w:color="auto"/>
                                            <w:right w:val="none" w:sz="0" w:space="0" w:color="auto"/>
                                          </w:divBdr>
                                          <w:divsChild>
                                            <w:div w:id="1550846262">
                                              <w:marLeft w:val="0"/>
                                              <w:marRight w:val="0"/>
                                              <w:marTop w:val="0"/>
                                              <w:marBottom w:val="0"/>
                                              <w:divBdr>
                                                <w:top w:val="none" w:sz="0" w:space="0" w:color="auto"/>
                                                <w:left w:val="none" w:sz="0" w:space="0" w:color="auto"/>
                                                <w:bottom w:val="none" w:sz="0" w:space="0" w:color="auto"/>
                                                <w:right w:val="none" w:sz="0" w:space="0" w:color="auto"/>
                                              </w:divBdr>
                                              <w:divsChild>
                                                <w:div w:id="1293246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292519">
      <w:bodyDiv w:val="1"/>
      <w:marLeft w:val="0"/>
      <w:marRight w:val="0"/>
      <w:marTop w:val="0"/>
      <w:marBottom w:val="0"/>
      <w:divBdr>
        <w:top w:val="none" w:sz="0" w:space="0" w:color="auto"/>
        <w:left w:val="none" w:sz="0" w:space="0" w:color="auto"/>
        <w:bottom w:val="none" w:sz="0" w:space="0" w:color="auto"/>
        <w:right w:val="none" w:sz="0" w:space="0" w:color="auto"/>
      </w:divBdr>
      <w:divsChild>
        <w:div w:id="1658217925">
          <w:marLeft w:val="0"/>
          <w:marRight w:val="0"/>
          <w:marTop w:val="0"/>
          <w:marBottom w:val="0"/>
          <w:divBdr>
            <w:top w:val="none" w:sz="0" w:space="0" w:color="auto"/>
            <w:left w:val="none" w:sz="0" w:space="0" w:color="auto"/>
            <w:bottom w:val="none" w:sz="0" w:space="0" w:color="auto"/>
            <w:right w:val="none" w:sz="0" w:space="0" w:color="auto"/>
          </w:divBdr>
          <w:divsChild>
            <w:div w:id="1722946377">
              <w:marLeft w:val="0"/>
              <w:marRight w:val="0"/>
              <w:marTop w:val="0"/>
              <w:marBottom w:val="0"/>
              <w:divBdr>
                <w:top w:val="none" w:sz="0" w:space="0" w:color="auto"/>
                <w:left w:val="none" w:sz="0" w:space="0" w:color="auto"/>
                <w:bottom w:val="none" w:sz="0" w:space="0" w:color="auto"/>
                <w:right w:val="none" w:sz="0" w:space="0" w:color="auto"/>
              </w:divBdr>
              <w:divsChild>
                <w:div w:id="1309087658">
                  <w:marLeft w:val="0"/>
                  <w:marRight w:val="0"/>
                  <w:marTop w:val="0"/>
                  <w:marBottom w:val="0"/>
                  <w:divBdr>
                    <w:top w:val="none" w:sz="0" w:space="0" w:color="auto"/>
                    <w:left w:val="none" w:sz="0" w:space="0" w:color="auto"/>
                    <w:bottom w:val="none" w:sz="0" w:space="0" w:color="auto"/>
                    <w:right w:val="none" w:sz="0" w:space="0" w:color="auto"/>
                  </w:divBdr>
                  <w:divsChild>
                    <w:div w:id="234902232">
                      <w:marLeft w:val="0"/>
                      <w:marRight w:val="0"/>
                      <w:marTop w:val="0"/>
                      <w:marBottom w:val="0"/>
                      <w:divBdr>
                        <w:top w:val="none" w:sz="0" w:space="0" w:color="auto"/>
                        <w:left w:val="none" w:sz="0" w:space="0" w:color="auto"/>
                        <w:bottom w:val="none" w:sz="0" w:space="0" w:color="auto"/>
                        <w:right w:val="none" w:sz="0" w:space="0" w:color="auto"/>
                      </w:divBdr>
                      <w:divsChild>
                        <w:div w:id="1811434542">
                          <w:marLeft w:val="0"/>
                          <w:marRight w:val="0"/>
                          <w:marTop w:val="0"/>
                          <w:marBottom w:val="0"/>
                          <w:divBdr>
                            <w:top w:val="none" w:sz="0" w:space="0" w:color="auto"/>
                            <w:left w:val="none" w:sz="0" w:space="0" w:color="auto"/>
                            <w:bottom w:val="none" w:sz="0" w:space="0" w:color="auto"/>
                            <w:right w:val="none" w:sz="0" w:space="0" w:color="auto"/>
                          </w:divBdr>
                          <w:divsChild>
                            <w:div w:id="1987779525">
                              <w:marLeft w:val="0"/>
                              <w:marRight w:val="0"/>
                              <w:marTop w:val="0"/>
                              <w:marBottom w:val="0"/>
                              <w:divBdr>
                                <w:top w:val="none" w:sz="0" w:space="0" w:color="auto"/>
                                <w:left w:val="none" w:sz="0" w:space="0" w:color="auto"/>
                                <w:bottom w:val="none" w:sz="0" w:space="0" w:color="auto"/>
                                <w:right w:val="none" w:sz="0" w:space="0" w:color="auto"/>
                              </w:divBdr>
                              <w:divsChild>
                                <w:div w:id="882713175">
                                  <w:marLeft w:val="0"/>
                                  <w:marRight w:val="0"/>
                                  <w:marTop w:val="0"/>
                                  <w:marBottom w:val="0"/>
                                  <w:divBdr>
                                    <w:top w:val="none" w:sz="0" w:space="0" w:color="auto"/>
                                    <w:left w:val="none" w:sz="0" w:space="0" w:color="auto"/>
                                    <w:bottom w:val="none" w:sz="0" w:space="0" w:color="auto"/>
                                    <w:right w:val="none" w:sz="0" w:space="0" w:color="auto"/>
                                  </w:divBdr>
                                  <w:divsChild>
                                    <w:div w:id="672412750">
                                      <w:marLeft w:val="0"/>
                                      <w:marRight w:val="0"/>
                                      <w:marTop w:val="0"/>
                                      <w:marBottom w:val="0"/>
                                      <w:divBdr>
                                        <w:top w:val="none" w:sz="0" w:space="0" w:color="auto"/>
                                        <w:left w:val="none" w:sz="0" w:space="0" w:color="auto"/>
                                        <w:bottom w:val="none" w:sz="0" w:space="0" w:color="auto"/>
                                        <w:right w:val="none" w:sz="0" w:space="0" w:color="auto"/>
                                      </w:divBdr>
                                    </w:div>
                                    <w:div w:id="807473565">
                                      <w:marLeft w:val="0"/>
                                      <w:marRight w:val="0"/>
                                      <w:marTop w:val="0"/>
                                      <w:marBottom w:val="0"/>
                                      <w:divBdr>
                                        <w:top w:val="none" w:sz="0" w:space="0" w:color="auto"/>
                                        <w:left w:val="none" w:sz="0" w:space="0" w:color="auto"/>
                                        <w:bottom w:val="none" w:sz="0" w:space="0" w:color="auto"/>
                                        <w:right w:val="none" w:sz="0" w:space="0" w:color="auto"/>
                                      </w:divBdr>
                                      <w:divsChild>
                                        <w:div w:id="1289313381">
                                          <w:marLeft w:val="0"/>
                                          <w:marRight w:val="165"/>
                                          <w:marTop w:val="150"/>
                                          <w:marBottom w:val="0"/>
                                          <w:divBdr>
                                            <w:top w:val="none" w:sz="0" w:space="0" w:color="auto"/>
                                            <w:left w:val="none" w:sz="0" w:space="0" w:color="auto"/>
                                            <w:bottom w:val="none" w:sz="0" w:space="0" w:color="auto"/>
                                            <w:right w:val="none" w:sz="0" w:space="0" w:color="auto"/>
                                          </w:divBdr>
                                          <w:divsChild>
                                            <w:div w:id="1819148427">
                                              <w:marLeft w:val="0"/>
                                              <w:marRight w:val="0"/>
                                              <w:marTop w:val="0"/>
                                              <w:marBottom w:val="0"/>
                                              <w:divBdr>
                                                <w:top w:val="none" w:sz="0" w:space="0" w:color="auto"/>
                                                <w:left w:val="none" w:sz="0" w:space="0" w:color="auto"/>
                                                <w:bottom w:val="none" w:sz="0" w:space="0" w:color="auto"/>
                                                <w:right w:val="none" w:sz="0" w:space="0" w:color="auto"/>
                                              </w:divBdr>
                                              <w:divsChild>
                                                <w:div w:id="9116175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762306">
      <w:bodyDiv w:val="1"/>
      <w:marLeft w:val="0"/>
      <w:marRight w:val="0"/>
      <w:marTop w:val="0"/>
      <w:marBottom w:val="0"/>
      <w:divBdr>
        <w:top w:val="none" w:sz="0" w:space="0" w:color="auto"/>
        <w:left w:val="none" w:sz="0" w:space="0" w:color="auto"/>
        <w:bottom w:val="none" w:sz="0" w:space="0" w:color="auto"/>
        <w:right w:val="none" w:sz="0" w:space="0" w:color="auto"/>
      </w:divBdr>
    </w:div>
    <w:div w:id="1700543292">
      <w:bodyDiv w:val="1"/>
      <w:marLeft w:val="0"/>
      <w:marRight w:val="0"/>
      <w:marTop w:val="0"/>
      <w:marBottom w:val="0"/>
      <w:divBdr>
        <w:top w:val="none" w:sz="0" w:space="0" w:color="auto"/>
        <w:left w:val="none" w:sz="0" w:space="0" w:color="auto"/>
        <w:bottom w:val="none" w:sz="0" w:space="0" w:color="auto"/>
        <w:right w:val="none" w:sz="0" w:space="0" w:color="auto"/>
      </w:divBdr>
    </w:div>
    <w:div w:id="1877237674">
      <w:bodyDiv w:val="1"/>
      <w:marLeft w:val="0"/>
      <w:marRight w:val="0"/>
      <w:marTop w:val="0"/>
      <w:marBottom w:val="0"/>
      <w:divBdr>
        <w:top w:val="none" w:sz="0" w:space="0" w:color="auto"/>
        <w:left w:val="none" w:sz="0" w:space="0" w:color="auto"/>
        <w:bottom w:val="none" w:sz="0" w:space="0" w:color="auto"/>
        <w:right w:val="none" w:sz="0" w:space="0" w:color="auto"/>
      </w:divBdr>
    </w:div>
    <w:div w:id="1973167895">
      <w:bodyDiv w:val="1"/>
      <w:marLeft w:val="0"/>
      <w:marRight w:val="0"/>
      <w:marTop w:val="0"/>
      <w:marBottom w:val="0"/>
      <w:divBdr>
        <w:top w:val="none" w:sz="0" w:space="0" w:color="auto"/>
        <w:left w:val="none" w:sz="0" w:space="0" w:color="auto"/>
        <w:bottom w:val="none" w:sz="0" w:space="0" w:color="auto"/>
        <w:right w:val="none" w:sz="0" w:space="0" w:color="auto"/>
      </w:divBdr>
    </w:div>
    <w:div w:id="1982494741">
      <w:bodyDiv w:val="1"/>
      <w:marLeft w:val="0"/>
      <w:marRight w:val="0"/>
      <w:marTop w:val="0"/>
      <w:marBottom w:val="0"/>
      <w:divBdr>
        <w:top w:val="none" w:sz="0" w:space="0" w:color="auto"/>
        <w:left w:val="none" w:sz="0" w:space="0" w:color="auto"/>
        <w:bottom w:val="none" w:sz="0" w:space="0" w:color="auto"/>
        <w:right w:val="none" w:sz="0" w:space="0" w:color="auto"/>
      </w:divBdr>
      <w:divsChild>
        <w:div w:id="817186231">
          <w:marLeft w:val="0"/>
          <w:marRight w:val="0"/>
          <w:marTop w:val="0"/>
          <w:marBottom w:val="0"/>
          <w:divBdr>
            <w:top w:val="none" w:sz="0" w:space="0" w:color="auto"/>
            <w:left w:val="none" w:sz="0" w:space="0" w:color="auto"/>
            <w:bottom w:val="none" w:sz="0" w:space="0" w:color="auto"/>
            <w:right w:val="none" w:sz="0" w:space="0" w:color="auto"/>
          </w:divBdr>
        </w:div>
        <w:div w:id="337075246">
          <w:marLeft w:val="0"/>
          <w:marRight w:val="0"/>
          <w:marTop w:val="0"/>
          <w:marBottom w:val="0"/>
          <w:divBdr>
            <w:top w:val="none" w:sz="0" w:space="0" w:color="auto"/>
            <w:left w:val="none" w:sz="0" w:space="0" w:color="auto"/>
            <w:bottom w:val="none" w:sz="0" w:space="0" w:color="auto"/>
            <w:right w:val="none" w:sz="0" w:space="0" w:color="auto"/>
          </w:divBdr>
          <w:divsChild>
            <w:div w:id="522519134">
              <w:marLeft w:val="0"/>
              <w:marRight w:val="165"/>
              <w:marTop w:val="150"/>
              <w:marBottom w:val="0"/>
              <w:divBdr>
                <w:top w:val="none" w:sz="0" w:space="0" w:color="auto"/>
                <w:left w:val="none" w:sz="0" w:space="0" w:color="auto"/>
                <w:bottom w:val="none" w:sz="0" w:space="0" w:color="auto"/>
                <w:right w:val="none" w:sz="0" w:space="0" w:color="auto"/>
              </w:divBdr>
              <w:divsChild>
                <w:div w:id="1289504390">
                  <w:marLeft w:val="0"/>
                  <w:marRight w:val="0"/>
                  <w:marTop w:val="0"/>
                  <w:marBottom w:val="0"/>
                  <w:divBdr>
                    <w:top w:val="none" w:sz="0" w:space="0" w:color="auto"/>
                    <w:left w:val="none" w:sz="0" w:space="0" w:color="auto"/>
                    <w:bottom w:val="none" w:sz="0" w:space="0" w:color="auto"/>
                    <w:right w:val="none" w:sz="0" w:space="0" w:color="auto"/>
                  </w:divBdr>
                  <w:divsChild>
                    <w:div w:id="2257986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6764">
      <w:bodyDiv w:val="1"/>
      <w:marLeft w:val="0"/>
      <w:marRight w:val="0"/>
      <w:marTop w:val="0"/>
      <w:marBottom w:val="0"/>
      <w:divBdr>
        <w:top w:val="none" w:sz="0" w:space="0" w:color="auto"/>
        <w:left w:val="none" w:sz="0" w:space="0" w:color="auto"/>
        <w:bottom w:val="none" w:sz="0" w:space="0" w:color="auto"/>
        <w:right w:val="none" w:sz="0" w:space="0" w:color="auto"/>
      </w:divBdr>
    </w:div>
    <w:div w:id="1994722578">
      <w:bodyDiv w:val="1"/>
      <w:marLeft w:val="0"/>
      <w:marRight w:val="0"/>
      <w:marTop w:val="0"/>
      <w:marBottom w:val="0"/>
      <w:divBdr>
        <w:top w:val="none" w:sz="0" w:space="0" w:color="auto"/>
        <w:left w:val="none" w:sz="0" w:space="0" w:color="auto"/>
        <w:bottom w:val="none" w:sz="0" w:space="0" w:color="auto"/>
        <w:right w:val="none" w:sz="0" w:space="0" w:color="auto"/>
      </w:divBdr>
      <w:divsChild>
        <w:div w:id="1270626796">
          <w:marLeft w:val="0"/>
          <w:marRight w:val="0"/>
          <w:marTop w:val="0"/>
          <w:marBottom w:val="0"/>
          <w:divBdr>
            <w:top w:val="none" w:sz="0" w:space="0" w:color="auto"/>
            <w:left w:val="none" w:sz="0" w:space="0" w:color="auto"/>
            <w:bottom w:val="none" w:sz="0" w:space="0" w:color="auto"/>
            <w:right w:val="none" w:sz="0" w:space="0" w:color="auto"/>
          </w:divBdr>
        </w:div>
        <w:div w:id="595671397">
          <w:marLeft w:val="0"/>
          <w:marRight w:val="0"/>
          <w:marTop w:val="0"/>
          <w:marBottom w:val="0"/>
          <w:divBdr>
            <w:top w:val="none" w:sz="0" w:space="0" w:color="auto"/>
            <w:left w:val="none" w:sz="0" w:space="0" w:color="auto"/>
            <w:bottom w:val="none" w:sz="0" w:space="0" w:color="auto"/>
            <w:right w:val="none" w:sz="0" w:space="0" w:color="auto"/>
          </w:divBdr>
          <w:divsChild>
            <w:div w:id="1218204615">
              <w:marLeft w:val="0"/>
              <w:marRight w:val="165"/>
              <w:marTop w:val="150"/>
              <w:marBottom w:val="0"/>
              <w:divBdr>
                <w:top w:val="none" w:sz="0" w:space="0" w:color="auto"/>
                <w:left w:val="none" w:sz="0" w:space="0" w:color="auto"/>
                <w:bottom w:val="none" w:sz="0" w:space="0" w:color="auto"/>
                <w:right w:val="none" w:sz="0" w:space="0" w:color="auto"/>
              </w:divBdr>
              <w:divsChild>
                <w:div w:id="1519779842">
                  <w:marLeft w:val="0"/>
                  <w:marRight w:val="0"/>
                  <w:marTop w:val="0"/>
                  <w:marBottom w:val="0"/>
                  <w:divBdr>
                    <w:top w:val="none" w:sz="0" w:space="0" w:color="auto"/>
                    <w:left w:val="none" w:sz="0" w:space="0" w:color="auto"/>
                    <w:bottom w:val="none" w:sz="0" w:space="0" w:color="auto"/>
                    <w:right w:val="none" w:sz="0" w:space="0" w:color="auto"/>
                  </w:divBdr>
                  <w:divsChild>
                    <w:div w:id="8743907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50388">
      <w:bodyDiv w:val="1"/>
      <w:marLeft w:val="0"/>
      <w:marRight w:val="0"/>
      <w:marTop w:val="0"/>
      <w:marBottom w:val="0"/>
      <w:divBdr>
        <w:top w:val="none" w:sz="0" w:space="0" w:color="auto"/>
        <w:left w:val="none" w:sz="0" w:space="0" w:color="auto"/>
        <w:bottom w:val="none" w:sz="0" w:space="0" w:color="auto"/>
        <w:right w:val="none" w:sz="0" w:space="0" w:color="auto"/>
      </w:divBdr>
    </w:div>
    <w:div w:id="2015912993">
      <w:bodyDiv w:val="1"/>
      <w:marLeft w:val="0"/>
      <w:marRight w:val="0"/>
      <w:marTop w:val="0"/>
      <w:marBottom w:val="0"/>
      <w:divBdr>
        <w:top w:val="none" w:sz="0" w:space="0" w:color="auto"/>
        <w:left w:val="none" w:sz="0" w:space="0" w:color="auto"/>
        <w:bottom w:val="none" w:sz="0" w:space="0" w:color="auto"/>
        <w:right w:val="none" w:sz="0" w:space="0" w:color="auto"/>
      </w:divBdr>
    </w:div>
    <w:div w:id="2052224388">
      <w:bodyDiv w:val="1"/>
      <w:marLeft w:val="0"/>
      <w:marRight w:val="0"/>
      <w:marTop w:val="0"/>
      <w:marBottom w:val="0"/>
      <w:divBdr>
        <w:top w:val="none" w:sz="0" w:space="0" w:color="auto"/>
        <w:left w:val="none" w:sz="0" w:space="0" w:color="auto"/>
        <w:bottom w:val="none" w:sz="0" w:space="0" w:color="auto"/>
        <w:right w:val="none" w:sz="0" w:space="0" w:color="auto"/>
      </w:divBdr>
      <w:divsChild>
        <w:div w:id="2051539278">
          <w:marLeft w:val="0"/>
          <w:marRight w:val="0"/>
          <w:marTop w:val="0"/>
          <w:marBottom w:val="0"/>
          <w:divBdr>
            <w:top w:val="none" w:sz="0" w:space="0" w:color="auto"/>
            <w:left w:val="none" w:sz="0" w:space="0" w:color="auto"/>
            <w:bottom w:val="none" w:sz="0" w:space="0" w:color="auto"/>
            <w:right w:val="none" w:sz="0" w:space="0" w:color="auto"/>
          </w:divBdr>
        </w:div>
        <w:div w:id="1395737664">
          <w:marLeft w:val="0"/>
          <w:marRight w:val="0"/>
          <w:marTop w:val="0"/>
          <w:marBottom w:val="0"/>
          <w:divBdr>
            <w:top w:val="none" w:sz="0" w:space="0" w:color="auto"/>
            <w:left w:val="none" w:sz="0" w:space="0" w:color="auto"/>
            <w:bottom w:val="none" w:sz="0" w:space="0" w:color="auto"/>
            <w:right w:val="none" w:sz="0" w:space="0" w:color="auto"/>
          </w:divBdr>
          <w:divsChild>
            <w:div w:id="2023047051">
              <w:marLeft w:val="0"/>
              <w:marRight w:val="165"/>
              <w:marTop w:val="150"/>
              <w:marBottom w:val="0"/>
              <w:divBdr>
                <w:top w:val="none" w:sz="0" w:space="0" w:color="auto"/>
                <w:left w:val="none" w:sz="0" w:space="0" w:color="auto"/>
                <w:bottom w:val="none" w:sz="0" w:space="0" w:color="auto"/>
                <w:right w:val="none" w:sz="0" w:space="0" w:color="auto"/>
              </w:divBdr>
              <w:divsChild>
                <w:div w:id="2114007350">
                  <w:marLeft w:val="0"/>
                  <w:marRight w:val="0"/>
                  <w:marTop w:val="0"/>
                  <w:marBottom w:val="0"/>
                  <w:divBdr>
                    <w:top w:val="none" w:sz="0" w:space="0" w:color="auto"/>
                    <w:left w:val="none" w:sz="0" w:space="0" w:color="auto"/>
                    <w:bottom w:val="none" w:sz="0" w:space="0" w:color="auto"/>
                    <w:right w:val="none" w:sz="0" w:space="0" w:color="auto"/>
                  </w:divBdr>
                  <w:divsChild>
                    <w:div w:id="2918361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7735">
      <w:bodyDiv w:val="1"/>
      <w:marLeft w:val="0"/>
      <w:marRight w:val="0"/>
      <w:marTop w:val="0"/>
      <w:marBottom w:val="0"/>
      <w:divBdr>
        <w:top w:val="none" w:sz="0" w:space="0" w:color="auto"/>
        <w:left w:val="none" w:sz="0" w:space="0" w:color="auto"/>
        <w:bottom w:val="none" w:sz="0" w:space="0" w:color="auto"/>
        <w:right w:val="none" w:sz="0" w:space="0" w:color="auto"/>
      </w:divBdr>
    </w:div>
    <w:div w:id="2078086376">
      <w:bodyDiv w:val="1"/>
      <w:marLeft w:val="0"/>
      <w:marRight w:val="0"/>
      <w:marTop w:val="0"/>
      <w:marBottom w:val="0"/>
      <w:divBdr>
        <w:top w:val="none" w:sz="0" w:space="0" w:color="auto"/>
        <w:left w:val="none" w:sz="0" w:space="0" w:color="auto"/>
        <w:bottom w:val="none" w:sz="0" w:space="0" w:color="auto"/>
        <w:right w:val="none" w:sz="0" w:space="0" w:color="auto"/>
      </w:divBdr>
    </w:div>
    <w:div w:id="214623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gungpodomoro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3DB7-96FC-477E-8DE9-EB2D2B83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indofood</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Wibisono</dc:creator>
  <cp:lastModifiedBy>LENOVO</cp:lastModifiedBy>
  <cp:revision>3</cp:revision>
  <cp:lastPrinted>2023-10-27T13:14:00Z</cp:lastPrinted>
  <dcterms:created xsi:type="dcterms:W3CDTF">2024-11-18T07:43:00Z</dcterms:created>
  <dcterms:modified xsi:type="dcterms:W3CDTF">2024-11-18T07:46:00Z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803435ceeb9bb7f8c38baf4e2fd9c0640ba34a50171742ac4b9aacba8ca003c3</vt:lpwstr>
  </property>
</Properties>
</file>